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6AFD6" w14:textId="77777777" w:rsidR="00452379" w:rsidRPr="00850150" w:rsidRDefault="00452379" w:rsidP="000C569A">
      <w:pPr>
        <w:tabs>
          <w:tab w:val="left" w:pos="6096"/>
        </w:tabs>
        <w:spacing w:line="276" w:lineRule="auto"/>
        <w:rPr>
          <w:lang w:val="es-ES_tradnl"/>
        </w:rPr>
      </w:pPr>
    </w:p>
    <w:p w14:paraId="7AE48326" w14:textId="77777777" w:rsidR="00BB5646" w:rsidRPr="00850150" w:rsidRDefault="00BB5646" w:rsidP="000C569A">
      <w:pPr>
        <w:spacing w:line="276" w:lineRule="auto"/>
        <w:rPr>
          <w:lang w:val="es-ES_tradnl"/>
        </w:rPr>
      </w:pPr>
    </w:p>
    <w:p w14:paraId="2B8843EA" w14:textId="77777777" w:rsidR="00BB5646" w:rsidRPr="00850150" w:rsidRDefault="00BB5646" w:rsidP="000C569A">
      <w:pPr>
        <w:spacing w:line="276" w:lineRule="auto"/>
        <w:rPr>
          <w:lang w:val="es-ES_tradnl"/>
        </w:rPr>
      </w:pPr>
    </w:p>
    <w:p w14:paraId="25A22C45" w14:textId="40933AFE" w:rsidR="00BB5646" w:rsidRPr="00850150" w:rsidRDefault="00C44C0D" w:rsidP="005609EB">
      <w:pPr>
        <w:ind w:left="2438"/>
        <w:rPr>
          <w:rFonts w:ascii="Franklin Gothic Medium Cond" w:hAnsi="Franklin Gothic Medium Cond"/>
          <w:b/>
          <w:bCs/>
          <w:color w:val="E32329" w:themeColor="background2"/>
          <w:sz w:val="72"/>
          <w:szCs w:val="72"/>
          <w:lang w:val="es-ES_tradnl"/>
        </w:rPr>
      </w:pPr>
      <w:r w:rsidRPr="00850150">
        <w:rPr>
          <w:rFonts w:ascii="Franklin Gothic Medium Cond" w:hAnsi="Franklin Gothic Medium Cond"/>
          <w:b/>
          <w:bCs/>
          <w:color w:val="E32329" w:themeColor="background2"/>
          <w:sz w:val="72"/>
          <w:szCs w:val="72"/>
          <w:lang w:val="es-ES_tradnl"/>
        </w:rPr>
        <w:t>COM</w:t>
      </w:r>
      <w:r w:rsidR="00BB5646" w:rsidRPr="00850150">
        <w:rPr>
          <w:rFonts w:ascii="Franklin Gothic Medium Cond" w:hAnsi="Franklin Gothic Medium Cond"/>
          <w:b/>
          <w:bCs/>
          <w:color w:val="E32329" w:themeColor="background2"/>
          <w:sz w:val="72"/>
          <w:szCs w:val="72"/>
          <w:lang w:val="es-ES_tradnl"/>
        </w:rPr>
        <w:t>UNI</w:t>
      </w:r>
      <w:r w:rsidRPr="00850150">
        <w:rPr>
          <w:rFonts w:ascii="Franklin Gothic Medium Cond" w:hAnsi="Franklin Gothic Medium Cond"/>
          <w:b/>
          <w:bCs/>
          <w:color w:val="E32329" w:themeColor="background2"/>
          <w:sz w:val="72"/>
          <w:szCs w:val="72"/>
          <w:lang w:val="es-ES_tradnl"/>
        </w:rPr>
        <w:t>CADO</w:t>
      </w:r>
    </w:p>
    <w:p w14:paraId="598918C0" w14:textId="062806A8" w:rsidR="00BB5646" w:rsidRPr="00850150" w:rsidRDefault="00BB5646" w:rsidP="005609EB">
      <w:pPr>
        <w:ind w:left="2438"/>
        <w:rPr>
          <w:rFonts w:ascii="Franklin Gothic Medium Cond" w:hAnsi="Franklin Gothic Medium Cond"/>
          <w:b/>
          <w:bCs/>
          <w:color w:val="E32329" w:themeColor="background2"/>
          <w:sz w:val="72"/>
          <w:szCs w:val="72"/>
          <w:lang w:val="es-ES_tradnl"/>
        </w:rPr>
      </w:pPr>
      <w:r w:rsidRPr="00850150">
        <w:rPr>
          <w:rFonts w:ascii="Franklin Gothic Medium Cond" w:hAnsi="Franklin Gothic Medium Cond"/>
          <w:b/>
          <w:bCs/>
          <w:color w:val="E32329" w:themeColor="background2"/>
          <w:sz w:val="72"/>
          <w:szCs w:val="72"/>
          <w:lang w:val="es-ES_tradnl"/>
        </w:rPr>
        <w:t>DE PRE</w:t>
      </w:r>
      <w:r w:rsidR="00C44C0D" w:rsidRPr="00850150">
        <w:rPr>
          <w:rFonts w:ascii="Franklin Gothic Medium Cond" w:hAnsi="Franklin Gothic Medium Cond"/>
          <w:b/>
          <w:bCs/>
          <w:color w:val="E32329" w:themeColor="background2"/>
          <w:sz w:val="72"/>
          <w:szCs w:val="72"/>
          <w:lang w:val="es-ES_tradnl"/>
        </w:rPr>
        <w:t>N</w:t>
      </w:r>
      <w:r w:rsidRPr="00850150">
        <w:rPr>
          <w:rFonts w:ascii="Franklin Gothic Medium Cond" w:hAnsi="Franklin Gothic Medium Cond"/>
          <w:b/>
          <w:bCs/>
          <w:color w:val="E32329" w:themeColor="background2"/>
          <w:sz w:val="72"/>
          <w:szCs w:val="72"/>
          <w:lang w:val="es-ES_tradnl"/>
        </w:rPr>
        <w:t>S</w:t>
      </w:r>
      <w:r w:rsidR="00C44C0D" w:rsidRPr="00850150">
        <w:rPr>
          <w:rFonts w:ascii="Franklin Gothic Medium Cond" w:hAnsi="Franklin Gothic Medium Cond"/>
          <w:b/>
          <w:bCs/>
          <w:color w:val="E32329" w:themeColor="background2"/>
          <w:sz w:val="72"/>
          <w:szCs w:val="72"/>
          <w:lang w:val="es-ES_tradnl"/>
        </w:rPr>
        <w:t>A</w:t>
      </w:r>
    </w:p>
    <w:p w14:paraId="7B8754BD" w14:textId="4C75E887" w:rsidR="00232A2F" w:rsidRPr="00850150" w:rsidRDefault="00C32B70" w:rsidP="000C569A">
      <w:pPr>
        <w:spacing w:line="276" w:lineRule="auto"/>
        <w:ind w:left="2438"/>
        <w:rPr>
          <w:rFonts w:ascii="Franklin Gothic Medium Cond" w:hAnsi="Franklin Gothic Medium Cond"/>
          <w:color w:val="E32329" w:themeColor="background2"/>
          <w:sz w:val="22"/>
          <w:szCs w:val="22"/>
          <w:lang w:val="es-ES_tradnl"/>
        </w:rPr>
      </w:pPr>
      <w:r w:rsidRPr="00850150">
        <w:rPr>
          <w:rFonts w:ascii="Franklin Gothic Medium Cond" w:hAnsi="Franklin Gothic Medium Cond"/>
          <w:color w:val="E32329" w:themeColor="background2"/>
          <w:sz w:val="22"/>
          <w:szCs w:val="22"/>
          <w:lang w:val="es-ES_tradnl"/>
        </w:rPr>
        <w:t>NOV</w:t>
      </w:r>
      <w:r w:rsidR="00C44C0D" w:rsidRPr="00850150">
        <w:rPr>
          <w:rFonts w:ascii="Franklin Gothic Medium Cond" w:hAnsi="Franklin Gothic Medium Cond"/>
          <w:color w:val="E32329" w:themeColor="background2"/>
          <w:sz w:val="22"/>
          <w:szCs w:val="22"/>
          <w:lang w:val="es-ES_tradnl"/>
        </w:rPr>
        <w:t>I</w:t>
      </w:r>
      <w:r w:rsidRPr="00850150">
        <w:rPr>
          <w:rFonts w:ascii="Franklin Gothic Medium Cond" w:hAnsi="Franklin Gothic Medium Cond"/>
          <w:color w:val="E32329" w:themeColor="background2"/>
          <w:sz w:val="22"/>
          <w:szCs w:val="22"/>
          <w:lang w:val="es-ES_tradnl"/>
        </w:rPr>
        <w:t>EMBRE</w:t>
      </w:r>
      <w:r w:rsidR="00CF5F2C" w:rsidRPr="00850150">
        <w:rPr>
          <w:rFonts w:ascii="Franklin Gothic Medium Cond" w:hAnsi="Franklin Gothic Medium Cond"/>
          <w:color w:val="E32329" w:themeColor="background2"/>
          <w:sz w:val="22"/>
          <w:szCs w:val="22"/>
          <w:lang w:val="es-ES_tradnl"/>
        </w:rPr>
        <w:t xml:space="preserve"> </w:t>
      </w:r>
      <w:r w:rsidR="00C44C0D" w:rsidRPr="00850150">
        <w:rPr>
          <w:rFonts w:ascii="Franklin Gothic Medium Cond" w:hAnsi="Franklin Gothic Medium Cond"/>
          <w:color w:val="E32329" w:themeColor="background2"/>
          <w:sz w:val="22"/>
          <w:szCs w:val="22"/>
          <w:lang w:val="es-ES_tradnl"/>
        </w:rPr>
        <w:t xml:space="preserve">DE </w:t>
      </w:r>
      <w:r w:rsidR="00C15F2D" w:rsidRPr="00850150">
        <w:rPr>
          <w:rFonts w:ascii="Franklin Gothic Medium Cond" w:hAnsi="Franklin Gothic Medium Cond"/>
          <w:color w:val="E32329" w:themeColor="background2"/>
          <w:sz w:val="22"/>
          <w:szCs w:val="22"/>
          <w:lang w:val="es-ES_tradnl"/>
        </w:rPr>
        <w:t>20</w:t>
      </w:r>
      <w:r w:rsidR="006858A5" w:rsidRPr="00850150">
        <w:rPr>
          <w:rFonts w:ascii="Franklin Gothic Medium Cond" w:hAnsi="Franklin Gothic Medium Cond"/>
          <w:color w:val="E32329" w:themeColor="background2"/>
          <w:sz w:val="22"/>
          <w:szCs w:val="22"/>
          <w:lang w:val="es-ES_tradnl"/>
        </w:rPr>
        <w:t>2</w:t>
      </w:r>
      <w:r w:rsidR="002B1E49" w:rsidRPr="00850150">
        <w:rPr>
          <w:rFonts w:ascii="Franklin Gothic Medium Cond" w:hAnsi="Franklin Gothic Medium Cond"/>
          <w:color w:val="E32329" w:themeColor="background2"/>
          <w:sz w:val="22"/>
          <w:szCs w:val="22"/>
          <w:lang w:val="es-ES_tradnl"/>
        </w:rPr>
        <w:t>1</w:t>
      </w:r>
    </w:p>
    <w:p w14:paraId="11CAD272" w14:textId="77777777" w:rsidR="00BB5646" w:rsidRPr="00850150" w:rsidRDefault="00BB5646" w:rsidP="000C569A">
      <w:pPr>
        <w:spacing w:line="276" w:lineRule="auto"/>
        <w:ind w:left="2438"/>
        <w:rPr>
          <w:rFonts w:ascii="DINCond-Bold" w:hAnsi="DINCond-Bold"/>
          <w:sz w:val="19"/>
          <w:szCs w:val="19"/>
          <w:lang w:val="es-ES_tradnl"/>
        </w:rPr>
      </w:pPr>
    </w:p>
    <w:p w14:paraId="2CF81597" w14:textId="77777777" w:rsidR="00BB5646" w:rsidRPr="00850150" w:rsidRDefault="00BB5646" w:rsidP="000C569A">
      <w:pPr>
        <w:spacing w:line="276" w:lineRule="auto"/>
        <w:ind w:left="2438"/>
        <w:rPr>
          <w:rFonts w:ascii="DINCond-Bold" w:hAnsi="DINCond-Bold"/>
          <w:sz w:val="19"/>
          <w:szCs w:val="19"/>
          <w:lang w:val="es-ES_tradnl"/>
        </w:rPr>
      </w:pPr>
    </w:p>
    <w:p w14:paraId="589099F4" w14:textId="5FB0810F" w:rsidR="00CF3BBC" w:rsidRPr="00850150" w:rsidRDefault="00CF3BBC" w:rsidP="000C569A">
      <w:pPr>
        <w:spacing w:line="276" w:lineRule="auto"/>
        <w:ind w:left="2438"/>
        <w:rPr>
          <w:rFonts w:ascii="DINCond-Bold" w:hAnsi="DINCond-Bold"/>
          <w:sz w:val="19"/>
          <w:szCs w:val="19"/>
          <w:lang w:val="es-ES_tradnl"/>
        </w:rPr>
      </w:pPr>
    </w:p>
    <w:p w14:paraId="11540401" w14:textId="5F2A4EE3" w:rsidR="00CB631D" w:rsidRPr="00850150" w:rsidRDefault="00CB631D" w:rsidP="000C569A">
      <w:pPr>
        <w:spacing w:line="276" w:lineRule="auto"/>
        <w:ind w:left="2438"/>
        <w:rPr>
          <w:rFonts w:ascii="DINCond-Bold" w:hAnsi="DINCond-Bold"/>
          <w:sz w:val="19"/>
          <w:szCs w:val="19"/>
          <w:lang w:val="es-ES_tradnl"/>
        </w:rPr>
      </w:pPr>
    </w:p>
    <w:p w14:paraId="752140F7" w14:textId="77777777" w:rsidR="00CB631D" w:rsidRPr="00850150" w:rsidRDefault="00CB631D" w:rsidP="000C569A">
      <w:pPr>
        <w:spacing w:line="276" w:lineRule="auto"/>
        <w:ind w:left="2438"/>
        <w:rPr>
          <w:rFonts w:ascii="DINCond-Bold" w:hAnsi="DINCond-Bold"/>
          <w:sz w:val="19"/>
          <w:szCs w:val="19"/>
          <w:lang w:val="es-ES_tradnl"/>
        </w:rPr>
      </w:pPr>
    </w:p>
    <w:p w14:paraId="1279B8CB" w14:textId="4CE946D9" w:rsidR="00F47E42" w:rsidRPr="00850150" w:rsidRDefault="00C44C0D" w:rsidP="00F47E42">
      <w:pPr>
        <w:spacing w:after="240" w:line="276" w:lineRule="auto"/>
        <w:ind w:left="2410"/>
        <w:rPr>
          <w:rFonts w:ascii="Franklin Gothic Medium Cond" w:hAnsi="Franklin Gothic Medium Cond"/>
          <w:b/>
          <w:caps/>
          <w:sz w:val="52"/>
          <w:lang w:val="es-ES_tradnl"/>
        </w:rPr>
      </w:pPr>
      <w:r w:rsidRPr="00850150">
        <w:rPr>
          <w:rFonts w:ascii="Franklin Gothic Medium Cond" w:hAnsi="Franklin Gothic Medium Cond"/>
          <w:b/>
          <w:caps/>
          <w:sz w:val="52"/>
          <w:lang w:val="es-ES_tradnl"/>
        </w:rPr>
        <w:t>AHORRO DE COMBUSTIBLE DE HASTA UN 10 </w:t>
      </w:r>
      <w:r w:rsidR="00C32B70" w:rsidRPr="00850150">
        <w:rPr>
          <w:rFonts w:ascii="Franklin Gothic Medium Cond" w:hAnsi="Franklin Gothic Medium Cond"/>
          <w:b/>
          <w:caps/>
          <w:sz w:val="52"/>
          <w:lang w:val="es-ES_tradnl"/>
        </w:rPr>
        <w:t xml:space="preserve">% </w:t>
      </w:r>
      <w:r w:rsidRPr="00850150">
        <w:rPr>
          <w:rFonts w:ascii="Franklin Gothic Medium Cond" w:hAnsi="Franklin Gothic Medium Cond"/>
          <w:b/>
          <w:caps/>
          <w:sz w:val="52"/>
          <w:lang w:val="es-ES_tradnl"/>
        </w:rPr>
        <w:t xml:space="preserve">CON LA NUEVA </w:t>
      </w:r>
      <w:r w:rsidR="00731697" w:rsidRPr="00850150">
        <w:rPr>
          <w:rFonts w:ascii="Franklin Gothic Medium Cond" w:hAnsi="Franklin Gothic Medium Cond"/>
          <w:b/>
          <w:caps/>
          <w:sz w:val="52"/>
          <w:lang w:val="es-ES_tradnl"/>
        </w:rPr>
        <w:t>GENERACIÓN</w:t>
      </w:r>
      <w:r w:rsidR="00701529" w:rsidRPr="00850150">
        <w:rPr>
          <w:rFonts w:ascii="Franklin Gothic Medium Cond" w:hAnsi="Franklin Gothic Medium Cond"/>
          <w:b/>
          <w:caps/>
          <w:sz w:val="52"/>
          <w:lang w:val="es-ES_tradnl"/>
        </w:rPr>
        <w:t xml:space="preserve"> de mot</w:t>
      </w:r>
      <w:r w:rsidRPr="00850150">
        <w:rPr>
          <w:rFonts w:ascii="Franklin Gothic Medium Cond" w:hAnsi="Franklin Gothic Medium Cond"/>
          <w:b/>
          <w:caps/>
          <w:sz w:val="52"/>
          <w:lang w:val="es-ES_tradnl"/>
        </w:rPr>
        <w:t xml:space="preserve">ORES </w:t>
      </w:r>
      <w:r w:rsidR="00701529" w:rsidRPr="00850150">
        <w:rPr>
          <w:rFonts w:ascii="Franklin Gothic Medium Cond" w:hAnsi="Franklin Gothic Medium Cond"/>
          <w:b/>
          <w:caps/>
          <w:sz w:val="52"/>
          <w:lang w:val="es-ES_tradnl"/>
        </w:rPr>
        <w:t>renault trucks</w:t>
      </w:r>
    </w:p>
    <w:p w14:paraId="7DABFCC4" w14:textId="27398709" w:rsidR="00A23038" w:rsidRPr="00850150" w:rsidRDefault="00CA6632" w:rsidP="00994EB3">
      <w:pPr>
        <w:pStyle w:val="TEXTECOURANT"/>
        <w:spacing w:line="276" w:lineRule="auto"/>
        <w:rPr>
          <w:bCs/>
          <w:color w:val="auto"/>
          <w:sz w:val="20"/>
          <w:szCs w:val="20"/>
          <w:lang w:val="es-ES_tradnl"/>
        </w:rPr>
      </w:pPr>
      <w:r w:rsidRPr="00850150">
        <w:rPr>
          <w:b/>
          <w:color w:val="auto"/>
          <w:sz w:val="20"/>
          <w:szCs w:val="20"/>
          <w:lang w:val="es-ES_tradnl"/>
        </w:rPr>
        <w:t>Renault Trucks</w:t>
      </w:r>
      <w:r w:rsidR="004F5233" w:rsidRPr="00850150">
        <w:rPr>
          <w:b/>
          <w:color w:val="auto"/>
          <w:sz w:val="20"/>
          <w:szCs w:val="20"/>
          <w:lang w:val="es-ES_tradnl"/>
        </w:rPr>
        <w:t xml:space="preserve"> </w:t>
      </w:r>
      <w:r w:rsidR="00850150">
        <w:rPr>
          <w:b/>
          <w:color w:val="auto"/>
          <w:sz w:val="20"/>
          <w:szCs w:val="20"/>
          <w:lang w:val="es-ES_tradnl"/>
        </w:rPr>
        <w:t xml:space="preserve">asume el reto de la reducción </w:t>
      </w:r>
      <w:r w:rsidR="00C155FE" w:rsidRPr="00850150">
        <w:rPr>
          <w:b/>
          <w:color w:val="auto"/>
          <w:sz w:val="20"/>
          <w:szCs w:val="20"/>
          <w:lang w:val="es-ES_tradnl"/>
        </w:rPr>
        <w:t xml:space="preserve">del </w:t>
      </w:r>
      <w:r w:rsidR="00850150">
        <w:rPr>
          <w:b/>
          <w:color w:val="auto"/>
          <w:sz w:val="20"/>
          <w:szCs w:val="20"/>
          <w:lang w:val="es-ES_tradnl"/>
        </w:rPr>
        <w:t>consumo</w:t>
      </w:r>
      <w:r w:rsidR="004C506E" w:rsidRPr="00850150">
        <w:rPr>
          <w:b/>
          <w:color w:val="auto"/>
          <w:sz w:val="20"/>
          <w:szCs w:val="20"/>
          <w:lang w:val="es-ES_tradnl"/>
        </w:rPr>
        <w:t xml:space="preserve"> </w:t>
      </w:r>
      <w:r w:rsidR="00850150">
        <w:rPr>
          <w:b/>
          <w:color w:val="auto"/>
          <w:sz w:val="20"/>
          <w:szCs w:val="20"/>
          <w:lang w:val="es-ES_tradnl"/>
        </w:rPr>
        <w:t>de combustible</w:t>
      </w:r>
      <w:r w:rsidR="004C506E" w:rsidRPr="00850150">
        <w:rPr>
          <w:b/>
          <w:color w:val="auto"/>
          <w:sz w:val="20"/>
          <w:szCs w:val="20"/>
          <w:lang w:val="es-ES_tradnl"/>
        </w:rPr>
        <w:t xml:space="preserve"> </w:t>
      </w:r>
      <w:r w:rsidR="00850150">
        <w:rPr>
          <w:b/>
          <w:color w:val="auto"/>
          <w:sz w:val="20"/>
          <w:szCs w:val="20"/>
          <w:lang w:val="es-ES_tradnl"/>
        </w:rPr>
        <w:t xml:space="preserve">y de las emisiones </w:t>
      </w:r>
      <w:r w:rsidR="004C506E" w:rsidRPr="00850150">
        <w:rPr>
          <w:b/>
          <w:color w:val="auto"/>
          <w:sz w:val="20"/>
          <w:szCs w:val="20"/>
          <w:lang w:val="es-ES_tradnl"/>
        </w:rPr>
        <w:t>de CO</w:t>
      </w:r>
      <w:r w:rsidR="004C506E" w:rsidRPr="00850150">
        <w:rPr>
          <w:b/>
          <w:color w:val="auto"/>
          <w:sz w:val="20"/>
          <w:szCs w:val="20"/>
          <w:vertAlign w:val="subscript"/>
          <w:lang w:val="es-ES_tradnl"/>
        </w:rPr>
        <w:t>2</w:t>
      </w:r>
      <w:r w:rsidR="00D22022" w:rsidRPr="00850150">
        <w:rPr>
          <w:b/>
          <w:color w:val="auto"/>
          <w:sz w:val="20"/>
          <w:szCs w:val="20"/>
          <w:lang w:val="es-ES_tradnl"/>
        </w:rPr>
        <w:t xml:space="preserve">. </w:t>
      </w:r>
      <w:r w:rsidR="00850150">
        <w:rPr>
          <w:b/>
          <w:color w:val="auto"/>
          <w:sz w:val="20"/>
          <w:szCs w:val="20"/>
          <w:lang w:val="es-ES_tradnl"/>
        </w:rPr>
        <w:t>El fabricante</w:t>
      </w:r>
      <w:r w:rsidR="00867842" w:rsidRPr="00850150">
        <w:rPr>
          <w:b/>
          <w:color w:val="auto"/>
          <w:sz w:val="20"/>
          <w:szCs w:val="20"/>
          <w:lang w:val="es-ES_tradnl"/>
        </w:rPr>
        <w:t xml:space="preserve"> </w:t>
      </w:r>
      <w:r w:rsidR="00850150">
        <w:rPr>
          <w:b/>
          <w:color w:val="auto"/>
          <w:sz w:val="20"/>
          <w:szCs w:val="20"/>
          <w:lang w:val="es-ES_tradnl"/>
        </w:rPr>
        <w:t>equipa sus gamas</w:t>
      </w:r>
      <w:r w:rsidR="00C81B39" w:rsidRPr="00850150">
        <w:rPr>
          <w:b/>
          <w:color w:val="auto"/>
          <w:sz w:val="20"/>
          <w:szCs w:val="20"/>
          <w:lang w:val="es-ES_tradnl"/>
        </w:rPr>
        <w:t xml:space="preserve"> T, </w:t>
      </w:r>
      <w:r w:rsidR="00C6219A" w:rsidRPr="00850150">
        <w:rPr>
          <w:b/>
          <w:color w:val="auto"/>
          <w:sz w:val="20"/>
          <w:szCs w:val="20"/>
          <w:lang w:val="es-ES_tradnl"/>
        </w:rPr>
        <w:t xml:space="preserve">T High, </w:t>
      </w:r>
      <w:r w:rsidR="00C81B39" w:rsidRPr="00850150">
        <w:rPr>
          <w:b/>
          <w:color w:val="auto"/>
          <w:sz w:val="20"/>
          <w:szCs w:val="20"/>
          <w:lang w:val="es-ES_tradnl"/>
        </w:rPr>
        <w:t xml:space="preserve">C </w:t>
      </w:r>
      <w:r w:rsidR="00850150">
        <w:rPr>
          <w:b/>
          <w:color w:val="auto"/>
          <w:sz w:val="20"/>
          <w:szCs w:val="20"/>
          <w:lang w:val="es-ES_tradnl"/>
        </w:rPr>
        <w:t xml:space="preserve">y </w:t>
      </w:r>
      <w:r w:rsidR="00C81B39" w:rsidRPr="00850150">
        <w:rPr>
          <w:b/>
          <w:color w:val="auto"/>
          <w:sz w:val="20"/>
          <w:szCs w:val="20"/>
          <w:lang w:val="es-ES_tradnl"/>
        </w:rPr>
        <w:t xml:space="preserve">K </w:t>
      </w:r>
      <w:r w:rsidR="00850150">
        <w:rPr>
          <w:b/>
          <w:color w:val="auto"/>
          <w:sz w:val="20"/>
          <w:szCs w:val="20"/>
          <w:lang w:val="es-ES_tradnl"/>
        </w:rPr>
        <w:t>con nuevas motorizaciones</w:t>
      </w:r>
      <w:r w:rsidR="00D22022" w:rsidRPr="00850150">
        <w:rPr>
          <w:b/>
          <w:color w:val="auto"/>
          <w:sz w:val="20"/>
          <w:szCs w:val="20"/>
          <w:lang w:val="es-ES_tradnl"/>
        </w:rPr>
        <w:t xml:space="preserve"> DE11 </w:t>
      </w:r>
      <w:r w:rsidR="00850150">
        <w:rPr>
          <w:b/>
          <w:color w:val="auto"/>
          <w:sz w:val="20"/>
          <w:szCs w:val="20"/>
          <w:lang w:val="es-ES_tradnl"/>
        </w:rPr>
        <w:t xml:space="preserve">y </w:t>
      </w:r>
      <w:r w:rsidR="00D22022" w:rsidRPr="00850150">
        <w:rPr>
          <w:b/>
          <w:color w:val="auto"/>
          <w:sz w:val="20"/>
          <w:szCs w:val="20"/>
          <w:lang w:val="es-ES_tradnl"/>
        </w:rPr>
        <w:t xml:space="preserve">DE13. </w:t>
      </w:r>
      <w:r w:rsidR="00850150">
        <w:rPr>
          <w:b/>
          <w:color w:val="auto"/>
          <w:sz w:val="20"/>
          <w:szCs w:val="20"/>
          <w:lang w:val="es-ES_tradnl"/>
        </w:rPr>
        <w:t>Unidas a la integración</w:t>
      </w:r>
      <w:r w:rsidR="00907C09" w:rsidRPr="00850150">
        <w:rPr>
          <w:b/>
          <w:color w:val="auto"/>
          <w:sz w:val="20"/>
          <w:szCs w:val="20"/>
          <w:lang w:val="es-ES_tradnl"/>
        </w:rPr>
        <w:t xml:space="preserve"> </w:t>
      </w:r>
      <w:r w:rsidR="00D22022" w:rsidRPr="00850150">
        <w:rPr>
          <w:b/>
          <w:color w:val="auto"/>
          <w:sz w:val="20"/>
          <w:szCs w:val="20"/>
          <w:lang w:val="es-ES_tradnl"/>
        </w:rPr>
        <w:t xml:space="preserve">de </w:t>
      </w:r>
      <w:r w:rsidR="00850150">
        <w:rPr>
          <w:b/>
          <w:color w:val="auto"/>
          <w:sz w:val="20"/>
          <w:szCs w:val="20"/>
          <w:lang w:val="es-ES_tradnl"/>
        </w:rPr>
        <w:t>tecnologías avanzadas</w:t>
      </w:r>
      <w:r w:rsidR="00D22022" w:rsidRPr="00850150">
        <w:rPr>
          <w:b/>
          <w:color w:val="auto"/>
          <w:sz w:val="20"/>
          <w:szCs w:val="20"/>
          <w:lang w:val="es-ES_tradnl"/>
        </w:rPr>
        <w:t xml:space="preserve"> </w:t>
      </w:r>
      <w:r w:rsidR="00850150">
        <w:rPr>
          <w:b/>
          <w:color w:val="auto"/>
          <w:sz w:val="20"/>
          <w:szCs w:val="20"/>
          <w:lang w:val="es-ES_tradnl"/>
        </w:rPr>
        <w:t xml:space="preserve">como </w:t>
      </w:r>
      <w:r w:rsidR="00D22022" w:rsidRPr="00985504">
        <w:rPr>
          <w:b/>
          <w:i/>
          <w:color w:val="auto"/>
          <w:sz w:val="20"/>
          <w:szCs w:val="20"/>
          <w:lang w:val="es-ES_tradnl"/>
        </w:rPr>
        <w:t>Turbo Compound</w:t>
      </w:r>
      <w:r w:rsidR="00857EC0" w:rsidRPr="00850150">
        <w:rPr>
          <w:b/>
          <w:color w:val="auto"/>
          <w:sz w:val="20"/>
          <w:szCs w:val="20"/>
          <w:lang w:val="es-ES_tradnl"/>
        </w:rPr>
        <w:t xml:space="preserve"> </w:t>
      </w:r>
      <w:r w:rsidR="00850150">
        <w:rPr>
          <w:b/>
          <w:color w:val="auto"/>
          <w:sz w:val="20"/>
          <w:szCs w:val="20"/>
          <w:lang w:val="es-ES_tradnl"/>
        </w:rPr>
        <w:t xml:space="preserve">y </w:t>
      </w:r>
      <w:r w:rsidR="002B7EE4">
        <w:rPr>
          <w:b/>
          <w:color w:val="auto"/>
          <w:sz w:val="20"/>
          <w:szCs w:val="20"/>
          <w:lang w:val="es-ES_tradnl"/>
        </w:rPr>
        <w:t xml:space="preserve">a </w:t>
      </w:r>
      <w:r w:rsidR="00850150">
        <w:rPr>
          <w:b/>
          <w:color w:val="auto"/>
          <w:sz w:val="20"/>
          <w:szCs w:val="20"/>
          <w:lang w:val="es-ES_tradnl"/>
        </w:rPr>
        <w:t>servicios específicos</w:t>
      </w:r>
      <w:r w:rsidR="00D22022" w:rsidRPr="00850150">
        <w:rPr>
          <w:b/>
          <w:color w:val="auto"/>
          <w:sz w:val="20"/>
          <w:szCs w:val="20"/>
          <w:lang w:val="es-ES_tradnl"/>
        </w:rPr>
        <w:t xml:space="preserve">, </w:t>
      </w:r>
      <w:r w:rsidR="00850150">
        <w:rPr>
          <w:b/>
          <w:color w:val="auto"/>
          <w:sz w:val="20"/>
          <w:szCs w:val="20"/>
          <w:lang w:val="es-ES_tradnl"/>
        </w:rPr>
        <w:t xml:space="preserve">permiten </w:t>
      </w:r>
      <w:r w:rsidR="00D22022" w:rsidRPr="00850150">
        <w:rPr>
          <w:b/>
          <w:color w:val="auto"/>
          <w:sz w:val="20"/>
          <w:szCs w:val="20"/>
          <w:lang w:val="es-ES_tradnl"/>
        </w:rPr>
        <w:t>un</w:t>
      </w:r>
      <w:r w:rsidR="00850150">
        <w:rPr>
          <w:b/>
          <w:color w:val="auto"/>
          <w:sz w:val="20"/>
          <w:szCs w:val="20"/>
          <w:lang w:val="es-ES_tradnl"/>
        </w:rPr>
        <w:t>a</w:t>
      </w:r>
      <w:r w:rsidR="00D22022" w:rsidRPr="00850150">
        <w:rPr>
          <w:b/>
          <w:color w:val="auto"/>
          <w:sz w:val="20"/>
          <w:szCs w:val="20"/>
          <w:lang w:val="es-ES_tradnl"/>
        </w:rPr>
        <w:t xml:space="preserve"> </w:t>
      </w:r>
      <w:r w:rsidR="00731697" w:rsidRPr="00850150">
        <w:rPr>
          <w:b/>
          <w:color w:val="auto"/>
          <w:sz w:val="20"/>
          <w:szCs w:val="20"/>
          <w:lang w:val="es-ES_tradnl"/>
        </w:rPr>
        <w:t>reducción</w:t>
      </w:r>
      <w:r w:rsidR="00D22022" w:rsidRPr="00850150">
        <w:rPr>
          <w:b/>
          <w:color w:val="auto"/>
          <w:sz w:val="20"/>
          <w:szCs w:val="20"/>
          <w:lang w:val="es-ES_tradnl"/>
        </w:rPr>
        <w:t xml:space="preserve"> </w:t>
      </w:r>
      <w:r w:rsidR="00850150">
        <w:rPr>
          <w:b/>
          <w:color w:val="auto"/>
          <w:sz w:val="20"/>
          <w:szCs w:val="20"/>
          <w:lang w:val="es-ES_tradnl"/>
        </w:rPr>
        <w:t>del consumo</w:t>
      </w:r>
      <w:r w:rsidR="00D22022" w:rsidRPr="00850150">
        <w:rPr>
          <w:b/>
          <w:color w:val="auto"/>
          <w:sz w:val="20"/>
          <w:szCs w:val="20"/>
          <w:lang w:val="es-ES_tradnl"/>
        </w:rPr>
        <w:t xml:space="preserve"> </w:t>
      </w:r>
      <w:r w:rsidR="00850150">
        <w:rPr>
          <w:b/>
          <w:color w:val="auto"/>
          <w:sz w:val="20"/>
          <w:szCs w:val="20"/>
          <w:lang w:val="es-ES_tradnl"/>
        </w:rPr>
        <w:t>de hasta un 10 </w:t>
      </w:r>
      <w:r w:rsidR="00D22022" w:rsidRPr="00850150">
        <w:rPr>
          <w:b/>
          <w:color w:val="auto"/>
          <w:sz w:val="20"/>
          <w:szCs w:val="20"/>
          <w:lang w:val="es-ES_tradnl"/>
        </w:rPr>
        <w:t>%</w:t>
      </w:r>
      <w:r w:rsidR="00823FA3" w:rsidRPr="00850150">
        <w:rPr>
          <w:b/>
          <w:color w:val="auto"/>
          <w:sz w:val="20"/>
          <w:szCs w:val="20"/>
          <w:lang w:val="es-ES_tradnl"/>
        </w:rPr>
        <w:t>.</w:t>
      </w:r>
    </w:p>
    <w:p w14:paraId="10BF8AE7" w14:textId="77777777" w:rsidR="00D22022" w:rsidRPr="00850150" w:rsidRDefault="00D22022" w:rsidP="004C506E">
      <w:pPr>
        <w:pStyle w:val="TEXTECOURANT"/>
        <w:spacing w:line="276" w:lineRule="auto"/>
        <w:rPr>
          <w:bCs/>
          <w:color w:val="auto"/>
          <w:sz w:val="20"/>
          <w:szCs w:val="20"/>
          <w:lang w:val="es-ES_tradnl"/>
        </w:rPr>
      </w:pPr>
    </w:p>
    <w:p w14:paraId="504EE7A3" w14:textId="64FE3856" w:rsidR="00D10223" w:rsidRPr="00850150" w:rsidRDefault="00565136" w:rsidP="00D10223">
      <w:pPr>
        <w:pStyle w:val="TEXTECOURANT"/>
        <w:spacing w:line="276" w:lineRule="auto"/>
        <w:rPr>
          <w:bCs/>
          <w:color w:val="auto"/>
          <w:sz w:val="20"/>
          <w:szCs w:val="20"/>
          <w:lang w:val="es-ES_tradnl"/>
        </w:rPr>
      </w:pPr>
      <w:r w:rsidRPr="00850150">
        <w:rPr>
          <w:bCs/>
          <w:color w:val="auto"/>
          <w:sz w:val="20"/>
          <w:szCs w:val="20"/>
          <w:lang w:val="es-ES_tradnl"/>
        </w:rPr>
        <w:t xml:space="preserve">En 2021, </w:t>
      </w:r>
      <w:r w:rsidR="00EC5558" w:rsidRPr="00850150">
        <w:rPr>
          <w:bCs/>
          <w:color w:val="auto"/>
          <w:sz w:val="20"/>
          <w:szCs w:val="20"/>
          <w:lang w:val="es-ES_tradnl"/>
        </w:rPr>
        <w:t>Renault Trucks</w:t>
      </w:r>
      <w:r w:rsidR="004C552F" w:rsidRPr="00850150">
        <w:rPr>
          <w:bCs/>
          <w:color w:val="auto"/>
          <w:sz w:val="20"/>
          <w:szCs w:val="20"/>
          <w:lang w:val="es-ES_tradnl"/>
        </w:rPr>
        <w:t xml:space="preserve"> </w:t>
      </w:r>
      <w:r w:rsidR="00DF63B4">
        <w:rPr>
          <w:bCs/>
          <w:color w:val="auto"/>
          <w:sz w:val="20"/>
          <w:szCs w:val="20"/>
          <w:lang w:val="es-ES_tradnl"/>
        </w:rPr>
        <w:t xml:space="preserve">ha realizado importantes cambios en </w:t>
      </w:r>
      <w:r w:rsidR="00850150">
        <w:rPr>
          <w:bCs/>
          <w:color w:val="auto"/>
          <w:sz w:val="20"/>
          <w:szCs w:val="20"/>
          <w:lang w:val="es-ES_tradnl"/>
        </w:rPr>
        <w:t>sus gamas</w:t>
      </w:r>
      <w:r w:rsidR="004C552F" w:rsidRPr="00850150">
        <w:rPr>
          <w:bCs/>
          <w:color w:val="auto"/>
          <w:sz w:val="20"/>
          <w:szCs w:val="20"/>
          <w:lang w:val="es-ES_tradnl"/>
        </w:rPr>
        <w:t xml:space="preserve"> T, </w:t>
      </w:r>
      <w:r w:rsidRPr="00850150">
        <w:rPr>
          <w:bCs/>
          <w:color w:val="auto"/>
          <w:sz w:val="20"/>
          <w:szCs w:val="20"/>
          <w:lang w:val="es-ES_tradnl"/>
        </w:rPr>
        <w:t xml:space="preserve">T High, </w:t>
      </w:r>
      <w:r w:rsidR="004C552F" w:rsidRPr="00850150">
        <w:rPr>
          <w:bCs/>
          <w:color w:val="auto"/>
          <w:sz w:val="20"/>
          <w:szCs w:val="20"/>
          <w:lang w:val="es-ES_tradnl"/>
        </w:rPr>
        <w:t xml:space="preserve">C </w:t>
      </w:r>
      <w:r w:rsidR="00DF63B4">
        <w:rPr>
          <w:bCs/>
          <w:color w:val="auto"/>
          <w:sz w:val="20"/>
          <w:szCs w:val="20"/>
          <w:lang w:val="es-ES_tradnl"/>
        </w:rPr>
        <w:t xml:space="preserve">y </w:t>
      </w:r>
      <w:r w:rsidR="004C552F" w:rsidRPr="00850150">
        <w:rPr>
          <w:bCs/>
          <w:color w:val="auto"/>
          <w:sz w:val="20"/>
          <w:szCs w:val="20"/>
          <w:lang w:val="es-ES_tradnl"/>
        </w:rPr>
        <w:t>K</w:t>
      </w:r>
      <w:r w:rsidRPr="00850150">
        <w:rPr>
          <w:bCs/>
          <w:color w:val="auto"/>
          <w:sz w:val="20"/>
          <w:szCs w:val="20"/>
          <w:lang w:val="es-ES_tradnl"/>
        </w:rPr>
        <w:t xml:space="preserve"> en </w:t>
      </w:r>
      <w:r w:rsidR="00DF63B4">
        <w:rPr>
          <w:bCs/>
          <w:color w:val="auto"/>
          <w:sz w:val="20"/>
          <w:szCs w:val="20"/>
          <w:lang w:val="es-ES_tradnl"/>
        </w:rPr>
        <w:t xml:space="preserve">cuanto a diseño y </w:t>
      </w:r>
      <w:r w:rsidRPr="00850150">
        <w:rPr>
          <w:bCs/>
          <w:color w:val="auto"/>
          <w:sz w:val="20"/>
          <w:szCs w:val="20"/>
          <w:lang w:val="es-ES_tradnl"/>
        </w:rPr>
        <w:t xml:space="preserve">confort </w:t>
      </w:r>
      <w:r w:rsidR="00DF63B4">
        <w:rPr>
          <w:bCs/>
          <w:color w:val="auto"/>
          <w:sz w:val="20"/>
          <w:szCs w:val="20"/>
          <w:lang w:val="es-ES_tradnl"/>
        </w:rPr>
        <w:t>en la conducción y en la vida a bordo</w:t>
      </w:r>
      <w:r w:rsidR="0083316F" w:rsidRPr="00850150">
        <w:rPr>
          <w:bCs/>
          <w:color w:val="auto"/>
          <w:sz w:val="20"/>
          <w:szCs w:val="20"/>
          <w:lang w:val="es-ES_tradnl"/>
        </w:rPr>
        <w:t xml:space="preserve">. </w:t>
      </w:r>
      <w:r w:rsidR="00850150">
        <w:rPr>
          <w:bCs/>
          <w:color w:val="auto"/>
          <w:sz w:val="20"/>
          <w:szCs w:val="20"/>
          <w:lang w:val="es-ES_tradnl"/>
        </w:rPr>
        <w:t>El fabricante</w:t>
      </w:r>
      <w:r w:rsidR="0083316F" w:rsidRPr="00850150">
        <w:rPr>
          <w:bCs/>
          <w:color w:val="auto"/>
          <w:sz w:val="20"/>
          <w:szCs w:val="20"/>
          <w:lang w:val="es-ES_tradnl"/>
        </w:rPr>
        <w:t xml:space="preserve"> </w:t>
      </w:r>
      <w:r w:rsidR="00DF63B4">
        <w:rPr>
          <w:bCs/>
          <w:color w:val="auto"/>
          <w:sz w:val="20"/>
          <w:szCs w:val="20"/>
          <w:lang w:val="es-ES_tradnl"/>
        </w:rPr>
        <w:t xml:space="preserve">prosigue estos cambios con la llegada de nuevas </w:t>
      </w:r>
      <w:r w:rsidR="00850150">
        <w:rPr>
          <w:bCs/>
          <w:color w:val="auto"/>
          <w:sz w:val="20"/>
          <w:szCs w:val="20"/>
          <w:lang w:val="es-ES_tradnl"/>
        </w:rPr>
        <w:t>motorizaciones</w:t>
      </w:r>
      <w:r w:rsidR="005A3F3D" w:rsidRPr="00850150">
        <w:rPr>
          <w:bCs/>
          <w:color w:val="auto"/>
          <w:sz w:val="20"/>
          <w:szCs w:val="20"/>
          <w:lang w:val="es-ES_tradnl"/>
        </w:rPr>
        <w:t xml:space="preserve"> Euro VI </w:t>
      </w:r>
      <w:r w:rsidR="000351F1" w:rsidRPr="00850150">
        <w:rPr>
          <w:bCs/>
          <w:color w:val="auto"/>
          <w:sz w:val="20"/>
          <w:szCs w:val="20"/>
          <w:lang w:val="es-ES_tradnl"/>
        </w:rPr>
        <w:t>S</w:t>
      </w:r>
      <w:r w:rsidR="005A3F3D" w:rsidRPr="00850150">
        <w:rPr>
          <w:bCs/>
          <w:color w:val="auto"/>
          <w:sz w:val="20"/>
          <w:szCs w:val="20"/>
          <w:lang w:val="es-ES_tradnl"/>
        </w:rPr>
        <w:t xml:space="preserve">tep E, </w:t>
      </w:r>
      <w:r w:rsidR="003116B6" w:rsidRPr="00850150">
        <w:rPr>
          <w:bCs/>
          <w:color w:val="auto"/>
          <w:sz w:val="20"/>
          <w:szCs w:val="20"/>
          <w:lang w:val="es-ES_tradnl"/>
        </w:rPr>
        <w:t>DE11</w:t>
      </w:r>
      <w:r w:rsidR="00DF22AE" w:rsidRPr="00850150">
        <w:rPr>
          <w:bCs/>
          <w:color w:val="auto"/>
          <w:sz w:val="20"/>
          <w:szCs w:val="20"/>
          <w:lang w:val="es-ES_tradnl"/>
        </w:rPr>
        <w:t>,</w:t>
      </w:r>
      <w:r w:rsidR="003116B6" w:rsidRPr="00850150">
        <w:rPr>
          <w:bCs/>
          <w:color w:val="auto"/>
          <w:sz w:val="20"/>
          <w:szCs w:val="20"/>
          <w:lang w:val="es-ES_tradnl"/>
        </w:rPr>
        <w:t xml:space="preserve"> DE13</w:t>
      </w:r>
      <w:r w:rsidR="00AD70FF" w:rsidRPr="00850150">
        <w:rPr>
          <w:bCs/>
          <w:color w:val="auto"/>
          <w:sz w:val="20"/>
          <w:szCs w:val="20"/>
          <w:lang w:val="es-ES_tradnl"/>
        </w:rPr>
        <w:t xml:space="preserve"> </w:t>
      </w:r>
      <w:r w:rsidR="00560F66" w:rsidRPr="00850150">
        <w:rPr>
          <w:bCs/>
          <w:color w:val="auto"/>
          <w:sz w:val="20"/>
          <w:szCs w:val="20"/>
          <w:lang w:val="es-ES_tradnl"/>
        </w:rPr>
        <w:t xml:space="preserve">de 11 </w:t>
      </w:r>
      <w:r w:rsidR="00DF63B4">
        <w:rPr>
          <w:bCs/>
          <w:color w:val="auto"/>
          <w:sz w:val="20"/>
          <w:szCs w:val="20"/>
          <w:lang w:val="es-ES_tradnl"/>
        </w:rPr>
        <w:t xml:space="preserve">y </w:t>
      </w:r>
      <w:r w:rsidR="00560F66" w:rsidRPr="00850150">
        <w:rPr>
          <w:bCs/>
          <w:color w:val="auto"/>
          <w:sz w:val="20"/>
          <w:szCs w:val="20"/>
          <w:lang w:val="es-ES_tradnl"/>
        </w:rPr>
        <w:t>13 litr</w:t>
      </w:r>
      <w:r w:rsidR="00DF63B4">
        <w:rPr>
          <w:bCs/>
          <w:color w:val="auto"/>
          <w:sz w:val="20"/>
          <w:szCs w:val="20"/>
          <w:lang w:val="es-ES_tradnl"/>
        </w:rPr>
        <w:t>o</w:t>
      </w:r>
      <w:r w:rsidR="00560F66" w:rsidRPr="00850150">
        <w:rPr>
          <w:bCs/>
          <w:color w:val="auto"/>
          <w:sz w:val="20"/>
          <w:szCs w:val="20"/>
          <w:lang w:val="es-ES_tradnl"/>
        </w:rPr>
        <w:t xml:space="preserve">s </w:t>
      </w:r>
      <w:r w:rsidR="00637EDC" w:rsidRPr="00850150">
        <w:rPr>
          <w:bCs/>
          <w:color w:val="auto"/>
          <w:sz w:val="20"/>
          <w:szCs w:val="20"/>
          <w:lang w:val="es-ES_tradnl"/>
        </w:rPr>
        <w:t>qu</w:t>
      </w:r>
      <w:r w:rsidR="00DF63B4">
        <w:rPr>
          <w:bCs/>
          <w:color w:val="auto"/>
          <w:sz w:val="20"/>
          <w:szCs w:val="20"/>
          <w:lang w:val="es-ES_tradnl"/>
        </w:rPr>
        <w:t>e</w:t>
      </w:r>
      <w:r w:rsidR="00637EDC" w:rsidRPr="00850150">
        <w:rPr>
          <w:bCs/>
          <w:color w:val="auto"/>
          <w:sz w:val="20"/>
          <w:szCs w:val="20"/>
          <w:lang w:val="es-ES_tradnl"/>
        </w:rPr>
        <w:t xml:space="preserve">, </w:t>
      </w:r>
      <w:r w:rsidR="00DF63B4">
        <w:rPr>
          <w:bCs/>
          <w:color w:val="auto"/>
          <w:sz w:val="20"/>
          <w:szCs w:val="20"/>
          <w:lang w:val="es-ES_tradnl"/>
        </w:rPr>
        <w:t xml:space="preserve">unidas a </w:t>
      </w:r>
      <w:r w:rsidR="00560F66" w:rsidRPr="00850150">
        <w:rPr>
          <w:bCs/>
          <w:color w:val="auto"/>
          <w:sz w:val="20"/>
          <w:szCs w:val="20"/>
          <w:lang w:val="es-ES_tradnl"/>
        </w:rPr>
        <w:t>l</w:t>
      </w:r>
      <w:r w:rsidR="00DF63B4">
        <w:rPr>
          <w:bCs/>
          <w:color w:val="auto"/>
          <w:sz w:val="20"/>
          <w:szCs w:val="20"/>
          <w:lang w:val="es-ES_tradnl"/>
        </w:rPr>
        <w:t xml:space="preserve">a </w:t>
      </w:r>
      <w:r w:rsidR="00850150">
        <w:rPr>
          <w:bCs/>
          <w:color w:val="auto"/>
          <w:sz w:val="20"/>
          <w:szCs w:val="20"/>
          <w:lang w:val="es-ES_tradnl"/>
        </w:rPr>
        <w:t>integración</w:t>
      </w:r>
      <w:r w:rsidR="00560F66" w:rsidRPr="00850150">
        <w:rPr>
          <w:bCs/>
          <w:color w:val="auto"/>
          <w:sz w:val="20"/>
          <w:szCs w:val="20"/>
          <w:lang w:val="es-ES_tradnl"/>
        </w:rPr>
        <w:t xml:space="preserve"> de </w:t>
      </w:r>
      <w:r w:rsidR="00DF63B4">
        <w:rPr>
          <w:bCs/>
          <w:color w:val="auto"/>
          <w:sz w:val="20"/>
          <w:szCs w:val="20"/>
          <w:lang w:val="es-ES_tradnl"/>
        </w:rPr>
        <w:t xml:space="preserve">nuevas </w:t>
      </w:r>
      <w:r w:rsidR="00850150">
        <w:rPr>
          <w:bCs/>
          <w:color w:val="auto"/>
          <w:sz w:val="20"/>
          <w:szCs w:val="20"/>
          <w:lang w:val="es-ES_tradnl"/>
        </w:rPr>
        <w:t>tecnologías</w:t>
      </w:r>
      <w:r w:rsidR="00087A9E" w:rsidRPr="00850150">
        <w:rPr>
          <w:bCs/>
          <w:color w:val="auto"/>
          <w:sz w:val="20"/>
          <w:szCs w:val="20"/>
          <w:lang w:val="es-ES_tradnl"/>
        </w:rPr>
        <w:t xml:space="preserve"> </w:t>
      </w:r>
      <w:r w:rsidR="00DF63B4">
        <w:rPr>
          <w:bCs/>
          <w:color w:val="auto"/>
          <w:sz w:val="20"/>
          <w:szCs w:val="20"/>
          <w:lang w:val="es-ES_tradnl"/>
        </w:rPr>
        <w:t xml:space="preserve">y </w:t>
      </w:r>
      <w:r w:rsidR="00850150">
        <w:rPr>
          <w:bCs/>
          <w:color w:val="auto"/>
          <w:sz w:val="20"/>
          <w:szCs w:val="20"/>
          <w:lang w:val="es-ES_tradnl"/>
        </w:rPr>
        <w:t>servicios específicos</w:t>
      </w:r>
      <w:r w:rsidR="00637EDC" w:rsidRPr="00850150">
        <w:rPr>
          <w:bCs/>
          <w:color w:val="auto"/>
          <w:sz w:val="20"/>
          <w:szCs w:val="20"/>
          <w:lang w:val="es-ES_tradnl"/>
        </w:rPr>
        <w:t xml:space="preserve">, </w:t>
      </w:r>
      <w:r w:rsidR="00DF63B4">
        <w:rPr>
          <w:bCs/>
          <w:color w:val="auto"/>
          <w:sz w:val="20"/>
          <w:szCs w:val="20"/>
          <w:lang w:val="es-ES_tradnl"/>
        </w:rPr>
        <w:t>permite</w:t>
      </w:r>
      <w:r w:rsidR="002B7EE4">
        <w:rPr>
          <w:bCs/>
          <w:color w:val="auto"/>
          <w:sz w:val="20"/>
          <w:szCs w:val="20"/>
          <w:lang w:val="es-ES_tradnl"/>
        </w:rPr>
        <w:t>n</w:t>
      </w:r>
      <w:r w:rsidR="00DF63B4">
        <w:rPr>
          <w:bCs/>
          <w:color w:val="auto"/>
          <w:sz w:val="20"/>
          <w:szCs w:val="20"/>
          <w:lang w:val="es-ES_tradnl"/>
        </w:rPr>
        <w:t xml:space="preserve"> ahorrar hasta un 10 </w:t>
      </w:r>
      <w:r w:rsidR="00637EDC" w:rsidRPr="00850150">
        <w:rPr>
          <w:bCs/>
          <w:color w:val="auto"/>
          <w:sz w:val="20"/>
          <w:szCs w:val="20"/>
          <w:lang w:val="es-ES_tradnl"/>
        </w:rPr>
        <w:t>%</w:t>
      </w:r>
      <w:r w:rsidR="00D10223" w:rsidRPr="00850150">
        <w:rPr>
          <w:bCs/>
          <w:color w:val="auto"/>
          <w:sz w:val="20"/>
          <w:szCs w:val="20"/>
          <w:lang w:val="es-ES_tradnl"/>
        </w:rPr>
        <w:t xml:space="preserve"> </w:t>
      </w:r>
      <w:r w:rsidR="00DF63B4">
        <w:rPr>
          <w:bCs/>
          <w:color w:val="auto"/>
          <w:sz w:val="20"/>
          <w:szCs w:val="20"/>
          <w:lang w:val="es-ES_tradnl"/>
        </w:rPr>
        <w:t>de combustible</w:t>
      </w:r>
      <w:r w:rsidR="00DF63B4" w:rsidRPr="00850150">
        <w:rPr>
          <w:bCs/>
          <w:color w:val="auto"/>
          <w:sz w:val="20"/>
          <w:szCs w:val="20"/>
          <w:lang w:val="es-ES_tradnl"/>
        </w:rPr>
        <w:t xml:space="preserve"> </w:t>
      </w:r>
      <w:r w:rsidR="00DF63B4">
        <w:rPr>
          <w:bCs/>
          <w:color w:val="auto"/>
          <w:sz w:val="20"/>
          <w:szCs w:val="20"/>
          <w:lang w:val="es-ES_tradnl"/>
        </w:rPr>
        <w:t xml:space="preserve">en comparación con la </w:t>
      </w:r>
      <w:r w:rsidR="00731697" w:rsidRPr="00850150">
        <w:rPr>
          <w:bCs/>
          <w:color w:val="auto"/>
          <w:sz w:val="20"/>
          <w:szCs w:val="20"/>
          <w:lang w:val="es-ES_tradnl"/>
        </w:rPr>
        <w:t>generación</w:t>
      </w:r>
      <w:r w:rsidR="00D10223" w:rsidRPr="00850150">
        <w:rPr>
          <w:bCs/>
          <w:color w:val="auto"/>
          <w:sz w:val="20"/>
          <w:szCs w:val="20"/>
          <w:lang w:val="es-ES_tradnl"/>
        </w:rPr>
        <w:t xml:space="preserve"> </w:t>
      </w:r>
      <w:r w:rsidR="00731697" w:rsidRPr="00850150">
        <w:rPr>
          <w:bCs/>
          <w:color w:val="auto"/>
          <w:sz w:val="20"/>
          <w:szCs w:val="20"/>
          <w:lang w:val="es-ES_tradnl"/>
        </w:rPr>
        <w:t>pr</w:t>
      </w:r>
      <w:r w:rsidR="00731697">
        <w:rPr>
          <w:bCs/>
          <w:color w:val="auto"/>
          <w:sz w:val="20"/>
          <w:szCs w:val="20"/>
          <w:lang w:val="es-ES_tradnl"/>
        </w:rPr>
        <w:t>e</w:t>
      </w:r>
      <w:r w:rsidR="00731697" w:rsidRPr="00850150">
        <w:rPr>
          <w:bCs/>
          <w:color w:val="auto"/>
          <w:sz w:val="20"/>
          <w:szCs w:val="20"/>
          <w:lang w:val="es-ES_tradnl"/>
        </w:rPr>
        <w:t>cedente</w:t>
      </w:r>
      <w:r w:rsidR="00D10223" w:rsidRPr="00850150">
        <w:rPr>
          <w:bCs/>
          <w:color w:val="auto"/>
          <w:sz w:val="20"/>
          <w:szCs w:val="20"/>
          <w:lang w:val="es-ES_tradnl"/>
        </w:rPr>
        <w:t xml:space="preserve"> de </w:t>
      </w:r>
      <w:r w:rsidR="00DF63B4">
        <w:rPr>
          <w:bCs/>
          <w:color w:val="auto"/>
          <w:sz w:val="20"/>
          <w:szCs w:val="20"/>
          <w:lang w:val="es-ES_tradnl"/>
        </w:rPr>
        <w:t>motores</w:t>
      </w:r>
      <w:r w:rsidR="00D10223" w:rsidRPr="00850150">
        <w:rPr>
          <w:bCs/>
          <w:color w:val="auto"/>
          <w:sz w:val="20"/>
          <w:szCs w:val="20"/>
          <w:lang w:val="es-ES_tradnl"/>
        </w:rPr>
        <w:t xml:space="preserve"> Renault Trucks.</w:t>
      </w:r>
    </w:p>
    <w:p w14:paraId="333AB2BD" w14:textId="69E6774F" w:rsidR="004C552F" w:rsidRPr="00850150" w:rsidRDefault="004C552F" w:rsidP="00D10223">
      <w:pPr>
        <w:pStyle w:val="TEXTECOURANT"/>
        <w:spacing w:line="276" w:lineRule="auto"/>
        <w:ind w:left="0"/>
        <w:rPr>
          <w:bCs/>
          <w:color w:val="auto"/>
          <w:sz w:val="20"/>
          <w:szCs w:val="20"/>
          <w:lang w:val="es-ES_tradnl"/>
        </w:rPr>
      </w:pPr>
    </w:p>
    <w:p w14:paraId="34C650B6" w14:textId="7CBFE748" w:rsidR="00D10223" w:rsidRPr="00850150" w:rsidRDefault="00731697" w:rsidP="00D10223">
      <w:pPr>
        <w:pStyle w:val="TEXTECOURANT"/>
        <w:numPr>
          <w:ilvl w:val="0"/>
          <w:numId w:val="18"/>
        </w:numPr>
        <w:spacing w:line="276" w:lineRule="auto"/>
        <w:rPr>
          <w:b/>
          <w:i/>
          <w:iCs/>
          <w:color w:val="auto"/>
          <w:sz w:val="20"/>
          <w:szCs w:val="20"/>
          <w:lang w:val="es-ES_tradnl"/>
        </w:rPr>
      </w:pPr>
      <w:r>
        <w:rPr>
          <w:b/>
          <w:i/>
          <w:iCs/>
          <w:color w:val="auto"/>
          <w:sz w:val="20"/>
          <w:szCs w:val="20"/>
          <w:lang w:val="es-ES_tradnl"/>
        </w:rPr>
        <w:t>Rendimiento</w:t>
      </w:r>
      <w:r w:rsidR="00DF63B4">
        <w:rPr>
          <w:b/>
          <w:i/>
          <w:iCs/>
          <w:color w:val="auto"/>
          <w:sz w:val="20"/>
          <w:szCs w:val="20"/>
          <w:lang w:val="es-ES_tradnl"/>
        </w:rPr>
        <w:t xml:space="preserve"> óptimo</w:t>
      </w:r>
      <w:r w:rsidR="005D6AB5" w:rsidRPr="00850150">
        <w:rPr>
          <w:b/>
          <w:i/>
          <w:iCs/>
          <w:color w:val="auto"/>
          <w:sz w:val="20"/>
          <w:szCs w:val="20"/>
          <w:lang w:val="es-ES_tradnl"/>
        </w:rPr>
        <w:t xml:space="preserve"> </w:t>
      </w:r>
      <w:r w:rsidR="00D10223" w:rsidRPr="00850150">
        <w:rPr>
          <w:b/>
          <w:i/>
          <w:iCs/>
          <w:color w:val="auto"/>
          <w:sz w:val="20"/>
          <w:szCs w:val="20"/>
          <w:lang w:val="es-ES_tradnl"/>
        </w:rPr>
        <w:t>de</w:t>
      </w:r>
      <w:r w:rsidR="00DF63B4">
        <w:rPr>
          <w:b/>
          <w:i/>
          <w:iCs/>
          <w:color w:val="auto"/>
          <w:sz w:val="20"/>
          <w:szCs w:val="20"/>
          <w:lang w:val="es-ES_tradnl"/>
        </w:rPr>
        <w:t xml:space="preserve"> lo</w:t>
      </w:r>
      <w:r w:rsidR="00D10223" w:rsidRPr="00850150">
        <w:rPr>
          <w:b/>
          <w:i/>
          <w:iCs/>
          <w:color w:val="auto"/>
          <w:sz w:val="20"/>
          <w:szCs w:val="20"/>
          <w:lang w:val="es-ES_tradnl"/>
        </w:rPr>
        <w:t xml:space="preserve">s </w:t>
      </w:r>
      <w:r w:rsidR="00DF63B4">
        <w:rPr>
          <w:b/>
          <w:i/>
          <w:iCs/>
          <w:color w:val="auto"/>
          <w:sz w:val="20"/>
          <w:szCs w:val="20"/>
          <w:lang w:val="es-ES_tradnl"/>
        </w:rPr>
        <w:t>nuevos</w:t>
      </w:r>
      <w:r w:rsidR="00D10223" w:rsidRPr="00850150">
        <w:rPr>
          <w:b/>
          <w:i/>
          <w:iCs/>
          <w:color w:val="auto"/>
          <w:sz w:val="20"/>
          <w:szCs w:val="20"/>
          <w:lang w:val="es-ES_tradnl"/>
        </w:rPr>
        <w:t xml:space="preserve"> </w:t>
      </w:r>
      <w:r w:rsidR="00DF63B4">
        <w:rPr>
          <w:b/>
          <w:i/>
          <w:iCs/>
          <w:color w:val="auto"/>
          <w:sz w:val="20"/>
          <w:szCs w:val="20"/>
          <w:lang w:val="es-ES_tradnl"/>
        </w:rPr>
        <w:t>motores</w:t>
      </w:r>
      <w:r w:rsidR="00D10223" w:rsidRPr="00850150">
        <w:rPr>
          <w:b/>
          <w:i/>
          <w:iCs/>
          <w:color w:val="auto"/>
          <w:sz w:val="20"/>
          <w:szCs w:val="20"/>
          <w:lang w:val="es-ES_tradnl"/>
        </w:rPr>
        <w:t xml:space="preserve"> DE11 </w:t>
      </w:r>
      <w:r w:rsidR="00DF63B4">
        <w:rPr>
          <w:b/>
          <w:i/>
          <w:iCs/>
          <w:color w:val="auto"/>
          <w:sz w:val="20"/>
          <w:szCs w:val="20"/>
          <w:lang w:val="es-ES_tradnl"/>
        </w:rPr>
        <w:t xml:space="preserve">y </w:t>
      </w:r>
      <w:r w:rsidR="00D10223" w:rsidRPr="00850150">
        <w:rPr>
          <w:b/>
          <w:i/>
          <w:iCs/>
          <w:color w:val="auto"/>
          <w:sz w:val="20"/>
          <w:szCs w:val="20"/>
          <w:lang w:val="es-ES_tradnl"/>
        </w:rPr>
        <w:t>DE13 </w:t>
      </w:r>
    </w:p>
    <w:p w14:paraId="37133161" w14:textId="77777777" w:rsidR="00D10223" w:rsidRPr="00850150" w:rsidRDefault="00D10223" w:rsidP="00D10223">
      <w:pPr>
        <w:pStyle w:val="TEXTECOURANT"/>
        <w:spacing w:line="276" w:lineRule="auto"/>
        <w:rPr>
          <w:bCs/>
          <w:color w:val="auto"/>
          <w:sz w:val="20"/>
          <w:szCs w:val="20"/>
          <w:lang w:val="es-ES_tradnl"/>
        </w:rPr>
      </w:pPr>
    </w:p>
    <w:p w14:paraId="765A3937" w14:textId="437D1EF7" w:rsidR="00D10223" w:rsidRPr="00850150" w:rsidRDefault="00D10223" w:rsidP="00D10223">
      <w:pPr>
        <w:pStyle w:val="TEXTECOURANT"/>
        <w:spacing w:line="276" w:lineRule="auto"/>
        <w:rPr>
          <w:bCs/>
          <w:color w:val="auto"/>
          <w:sz w:val="20"/>
          <w:szCs w:val="20"/>
          <w:lang w:val="es-ES_tradnl"/>
        </w:rPr>
      </w:pPr>
      <w:r w:rsidRPr="00850150">
        <w:rPr>
          <w:bCs/>
          <w:color w:val="auto"/>
          <w:sz w:val="20"/>
          <w:szCs w:val="20"/>
          <w:lang w:val="es-ES_tradnl"/>
        </w:rPr>
        <w:t>L</w:t>
      </w:r>
      <w:r w:rsidR="00C155FE" w:rsidRPr="00850150">
        <w:rPr>
          <w:bCs/>
          <w:color w:val="auto"/>
          <w:sz w:val="20"/>
          <w:szCs w:val="20"/>
          <w:lang w:val="es-ES_tradnl"/>
        </w:rPr>
        <w:t xml:space="preserve">a </w:t>
      </w:r>
      <w:r w:rsidR="00DF63B4">
        <w:rPr>
          <w:bCs/>
          <w:color w:val="auto"/>
          <w:sz w:val="20"/>
          <w:szCs w:val="20"/>
          <w:lang w:val="es-ES_tradnl"/>
        </w:rPr>
        <w:t>nueva</w:t>
      </w:r>
      <w:r w:rsidR="00C155FE" w:rsidRPr="00850150">
        <w:rPr>
          <w:bCs/>
          <w:color w:val="auto"/>
          <w:sz w:val="20"/>
          <w:szCs w:val="20"/>
          <w:lang w:val="es-ES_tradnl"/>
        </w:rPr>
        <w:t xml:space="preserve"> </w:t>
      </w:r>
      <w:r w:rsidR="00731697" w:rsidRPr="00850150">
        <w:rPr>
          <w:bCs/>
          <w:color w:val="auto"/>
          <w:sz w:val="20"/>
          <w:szCs w:val="20"/>
          <w:lang w:val="es-ES_tradnl"/>
        </w:rPr>
        <w:t>g</w:t>
      </w:r>
      <w:r w:rsidR="00731697">
        <w:rPr>
          <w:bCs/>
          <w:color w:val="auto"/>
          <w:sz w:val="20"/>
          <w:szCs w:val="20"/>
          <w:lang w:val="es-ES_tradnl"/>
        </w:rPr>
        <w:t>e</w:t>
      </w:r>
      <w:r w:rsidR="00731697" w:rsidRPr="00850150">
        <w:rPr>
          <w:bCs/>
          <w:color w:val="auto"/>
          <w:sz w:val="20"/>
          <w:szCs w:val="20"/>
          <w:lang w:val="es-ES_tradnl"/>
        </w:rPr>
        <w:t>neración</w:t>
      </w:r>
      <w:r w:rsidR="00C155FE" w:rsidRPr="00850150">
        <w:rPr>
          <w:bCs/>
          <w:color w:val="auto"/>
          <w:sz w:val="20"/>
          <w:szCs w:val="20"/>
          <w:lang w:val="es-ES_tradnl"/>
        </w:rPr>
        <w:t xml:space="preserve"> de</w:t>
      </w:r>
      <w:r w:rsidRPr="00850150">
        <w:rPr>
          <w:bCs/>
          <w:color w:val="auto"/>
          <w:sz w:val="20"/>
          <w:szCs w:val="20"/>
          <w:lang w:val="es-ES_tradnl"/>
        </w:rPr>
        <w:t xml:space="preserve"> </w:t>
      </w:r>
      <w:r w:rsidR="00DF63B4">
        <w:rPr>
          <w:bCs/>
          <w:color w:val="auto"/>
          <w:sz w:val="20"/>
          <w:szCs w:val="20"/>
          <w:lang w:val="es-ES_tradnl"/>
        </w:rPr>
        <w:t>motores</w:t>
      </w:r>
      <w:r w:rsidRPr="00850150">
        <w:rPr>
          <w:bCs/>
          <w:color w:val="auto"/>
          <w:sz w:val="20"/>
          <w:szCs w:val="20"/>
          <w:lang w:val="es-ES_tradnl"/>
        </w:rPr>
        <w:t xml:space="preserve"> </w:t>
      </w:r>
      <w:r w:rsidR="0004520C" w:rsidRPr="00850150">
        <w:rPr>
          <w:bCs/>
          <w:color w:val="auto"/>
          <w:sz w:val="20"/>
          <w:szCs w:val="20"/>
          <w:lang w:val="es-ES_tradnl"/>
        </w:rPr>
        <w:t xml:space="preserve">Renault Trucks Euro VI </w:t>
      </w:r>
      <w:r w:rsidR="000351F1" w:rsidRPr="00850150">
        <w:rPr>
          <w:bCs/>
          <w:color w:val="auto"/>
          <w:sz w:val="20"/>
          <w:szCs w:val="20"/>
          <w:lang w:val="es-ES_tradnl"/>
        </w:rPr>
        <w:t>S</w:t>
      </w:r>
      <w:r w:rsidR="0004520C" w:rsidRPr="00850150">
        <w:rPr>
          <w:bCs/>
          <w:color w:val="auto"/>
          <w:sz w:val="20"/>
          <w:szCs w:val="20"/>
          <w:lang w:val="es-ES_tradnl"/>
        </w:rPr>
        <w:t xml:space="preserve">tep E, DE11 </w:t>
      </w:r>
      <w:r w:rsidR="00DF63B4">
        <w:rPr>
          <w:bCs/>
          <w:color w:val="auto"/>
          <w:sz w:val="20"/>
          <w:szCs w:val="20"/>
          <w:lang w:val="es-ES_tradnl"/>
        </w:rPr>
        <w:t xml:space="preserve">y </w:t>
      </w:r>
      <w:r w:rsidR="0004520C" w:rsidRPr="00850150">
        <w:rPr>
          <w:bCs/>
          <w:color w:val="auto"/>
          <w:sz w:val="20"/>
          <w:szCs w:val="20"/>
          <w:lang w:val="es-ES_tradnl"/>
        </w:rPr>
        <w:t xml:space="preserve">DE13, </w:t>
      </w:r>
      <w:r w:rsidR="00731697">
        <w:rPr>
          <w:bCs/>
          <w:color w:val="auto"/>
          <w:sz w:val="20"/>
          <w:szCs w:val="20"/>
          <w:lang w:val="es-ES_tradnl"/>
        </w:rPr>
        <w:t>integra</w:t>
      </w:r>
      <w:r w:rsidRPr="00850150">
        <w:rPr>
          <w:bCs/>
          <w:color w:val="auto"/>
          <w:sz w:val="20"/>
          <w:szCs w:val="20"/>
          <w:lang w:val="es-ES_tradnl"/>
        </w:rPr>
        <w:t xml:space="preserve"> </w:t>
      </w:r>
      <w:r w:rsidR="00DF63B4">
        <w:rPr>
          <w:bCs/>
          <w:color w:val="auto"/>
          <w:sz w:val="20"/>
          <w:szCs w:val="20"/>
          <w:lang w:val="es-ES_tradnl"/>
        </w:rPr>
        <w:t>nueva</w:t>
      </w:r>
      <w:r w:rsidR="0068329B" w:rsidRPr="00850150">
        <w:rPr>
          <w:bCs/>
          <w:color w:val="auto"/>
          <w:sz w:val="20"/>
          <w:szCs w:val="20"/>
          <w:lang w:val="es-ES_tradnl"/>
        </w:rPr>
        <w:t>s</w:t>
      </w:r>
      <w:r w:rsidRPr="00850150">
        <w:rPr>
          <w:bCs/>
          <w:color w:val="auto"/>
          <w:sz w:val="20"/>
          <w:szCs w:val="20"/>
          <w:lang w:val="es-ES_tradnl"/>
        </w:rPr>
        <w:t xml:space="preserve"> </w:t>
      </w:r>
      <w:r w:rsidR="00850150">
        <w:rPr>
          <w:bCs/>
          <w:color w:val="auto"/>
          <w:sz w:val="20"/>
          <w:szCs w:val="20"/>
          <w:lang w:val="es-ES_tradnl"/>
        </w:rPr>
        <w:t>tecnologías</w:t>
      </w:r>
      <w:r w:rsidRPr="00850150">
        <w:rPr>
          <w:bCs/>
          <w:color w:val="auto"/>
          <w:sz w:val="20"/>
          <w:szCs w:val="20"/>
          <w:lang w:val="es-ES_tradnl"/>
        </w:rPr>
        <w:t xml:space="preserve"> </w:t>
      </w:r>
      <w:r w:rsidR="00DF63B4">
        <w:rPr>
          <w:bCs/>
          <w:color w:val="auto"/>
          <w:sz w:val="20"/>
          <w:szCs w:val="20"/>
          <w:lang w:val="es-ES_tradnl"/>
        </w:rPr>
        <w:t xml:space="preserve">que permiten </w:t>
      </w:r>
      <w:r w:rsidRPr="00850150">
        <w:rPr>
          <w:bCs/>
          <w:color w:val="auto"/>
          <w:sz w:val="20"/>
          <w:szCs w:val="20"/>
          <w:lang w:val="es-ES_tradnl"/>
        </w:rPr>
        <w:t>r</w:t>
      </w:r>
      <w:r w:rsidR="00DF63B4">
        <w:rPr>
          <w:bCs/>
          <w:color w:val="auto"/>
          <w:sz w:val="20"/>
          <w:szCs w:val="20"/>
          <w:lang w:val="es-ES_tradnl"/>
        </w:rPr>
        <w:t>e</w:t>
      </w:r>
      <w:r w:rsidRPr="00850150">
        <w:rPr>
          <w:bCs/>
          <w:color w:val="auto"/>
          <w:sz w:val="20"/>
          <w:szCs w:val="20"/>
          <w:lang w:val="es-ES_tradnl"/>
        </w:rPr>
        <w:t>du</w:t>
      </w:r>
      <w:r w:rsidR="00DF63B4">
        <w:rPr>
          <w:bCs/>
          <w:color w:val="auto"/>
          <w:sz w:val="20"/>
          <w:szCs w:val="20"/>
          <w:lang w:val="es-ES_tradnl"/>
        </w:rPr>
        <w:t xml:space="preserve">cir significativamente el </w:t>
      </w:r>
      <w:r w:rsidR="00850150">
        <w:rPr>
          <w:bCs/>
          <w:color w:val="auto"/>
          <w:sz w:val="20"/>
          <w:szCs w:val="20"/>
          <w:lang w:val="es-ES_tradnl"/>
        </w:rPr>
        <w:t>consumo</w:t>
      </w:r>
      <w:r w:rsidRPr="00850150">
        <w:rPr>
          <w:bCs/>
          <w:color w:val="auto"/>
          <w:sz w:val="20"/>
          <w:szCs w:val="20"/>
          <w:lang w:val="es-ES_tradnl"/>
        </w:rPr>
        <w:t xml:space="preserve"> </w:t>
      </w:r>
      <w:r w:rsidR="00850150">
        <w:rPr>
          <w:bCs/>
          <w:color w:val="auto"/>
          <w:sz w:val="20"/>
          <w:szCs w:val="20"/>
          <w:lang w:val="es-ES_tradnl"/>
        </w:rPr>
        <w:t>de combustible</w:t>
      </w:r>
      <w:r w:rsidRPr="00850150">
        <w:rPr>
          <w:bCs/>
          <w:color w:val="auto"/>
          <w:sz w:val="20"/>
          <w:szCs w:val="20"/>
          <w:lang w:val="es-ES_tradnl"/>
        </w:rPr>
        <w:t> </w:t>
      </w:r>
      <w:r w:rsidR="00DF63B4">
        <w:rPr>
          <w:bCs/>
          <w:color w:val="auto"/>
          <w:sz w:val="20"/>
          <w:szCs w:val="20"/>
          <w:lang w:val="es-ES_tradnl"/>
        </w:rPr>
        <w:t xml:space="preserve">y </w:t>
      </w:r>
      <w:r w:rsidRPr="00850150">
        <w:rPr>
          <w:bCs/>
          <w:color w:val="auto"/>
          <w:sz w:val="20"/>
          <w:szCs w:val="20"/>
          <w:lang w:val="es-ES_tradnl"/>
        </w:rPr>
        <w:t>l</w:t>
      </w:r>
      <w:r w:rsidR="00DF63B4">
        <w:rPr>
          <w:bCs/>
          <w:color w:val="auto"/>
          <w:sz w:val="20"/>
          <w:szCs w:val="20"/>
          <w:lang w:val="es-ES_tradnl"/>
        </w:rPr>
        <w:t>a</w:t>
      </w:r>
      <w:r w:rsidRPr="00850150">
        <w:rPr>
          <w:bCs/>
          <w:color w:val="auto"/>
          <w:sz w:val="20"/>
          <w:szCs w:val="20"/>
          <w:lang w:val="es-ES_tradnl"/>
        </w:rPr>
        <w:t xml:space="preserve">s </w:t>
      </w:r>
      <w:r w:rsidR="00850150">
        <w:rPr>
          <w:bCs/>
          <w:color w:val="auto"/>
          <w:sz w:val="20"/>
          <w:szCs w:val="20"/>
          <w:lang w:val="es-ES_tradnl"/>
        </w:rPr>
        <w:t xml:space="preserve">emisiones </w:t>
      </w:r>
      <w:r w:rsidRPr="00850150">
        <w:rPr>
          <w:bCs/>
          <w:color w:val="auto"/>
          <w:sz w:val="20"/>
          <w:szCs w:val="20"/>
          <w:lang w:val="es-ES_tradnl"/>
        </w:rPr>
        <w:t>de CO</w:t>
      </w:r>
      <w:r w:rsidRPr="00850150">
        <w:rPr>
          <w:bCs/>
          <w:color w:val="auto"/>
          <w:sz w:val="20"/>
          <w:szCs w:val="20"/>
          <w:vertAlign w:val="subscript"/>
          <w:lang w:val="es-ES_tradnl"/>
        </w:rPr>
        <w:t>2</w:t>
      </w:r>
      <w:r w:rsidRPr="00850150">
        <w:rPr>
          <w:bCs/>
          <w:color w:val="auto"/>
          <w:sz w:val="20"/>
          <w:szCs w:val="20"/>
          <w:lang w:val="es-ES_tradnl"/>
        </w:rPr>
        <w:t>:</w:t>
      </w:r>
    </w:p>
    <w:p w14:paraId="7E51F128" w14:textId="77777777" w:rsidR="00D10223" w:rsidRPr="00850150" w:rsidRDefault="00D10223" w:rsidP="00D10223">
      <w:pPr>
        <w:pStyle w:val="TEXTECOURANT"/>
        <w:spacing w:line="276" w:lineRule="auto"/>
        <w:rPr>
          <w:bCs/>
          <w:color w:val="auto"/>
          <w:sz w:val="20"/>
          <w:szCs w:val="20"/>
          <w:lang w:val="es-ES_tradnl"/>
        </w:rPr>
      </w:pPr>
    </w:p>
    <w:p w14:paraId="270AD80B" w14:textId="15A07B1C" w:rsidR="001679B1" w:rsidRPr="00850150" w:rsidRDefault="006E0444" w:rsidP="0068329B">
      <w:pPr>
        <w:pStyle w:val="TEXTECOURANT"/>
        <w:spacing w:line="276" w:lineRule="auto"/>
        <w:rPr>
          <w:bCs/>
          <w:color w:val="auto"/>
          <w:sz w:val="20"/>
          <w:szCs w:val="20"/>
          <w:lang w:val="es-ES_tradnl"/>
        </w:rPr>
      </w:pPr>
      <w:r>
        <w:rPr>
          <w:bCs/>
          <w:color w:val="auto"/>
          <w:sz w:val="20"/>
          <w:szCs w:val="20"/>
          <w:lang w:val="es-ES_tradnl"/>
        </w:rPr>
        <w:t xml:space="preserve">Con miras a mejorar la </w:t>
      </w:r>
      <w:r w:rsidR="00731697" w:rsidRPr="00850150">
        <w:rPr>
          <w:bCs/>
          <w:color w:val="auto"/>
          <w:sz w:val="20"/>
          <w:szCs w:val="20"/>
          <w:lang w:val="es-ES_tradnl"/>
        </w:rPr>
        <w:t>combustión</w:t>
      </w:r>
      <w:r w:rsidR="00B6503F" w:rsidRPr="00850150">
        <w:rPr>
          <w:bCs/>
          <w:color w:val="auto"/>
          <w:sz w:val="20"/>
          <w:szCs w:val="20"/>
          <w:lang w:val="es-ES_tradnl"/>
        </w:rPr>
        <w:t>, l</w:t>
      </w:r>
      <w:r>
        <w:rPr>
          <w:bCs/>
          <w:color w:val="auto"/>
          <w:sz w:val="20"/>
          <w:szCs w:val="20"/>
          <w:lang w:val="es-ES_tradnl"/>
        </w:rPr>
        <w:t>a</w:t>
      </w:r>
      <w:r w:rsidR="00D10223" w:rsidRPr="00850150">
        <w:rPr>
          <w:bCs/>
          <w:color w:val="auto"/>
          <w:sz w:val="20"/>
          <w:szCs w:val="20"/>
          <w:lang w:val="es-ES_tradnl"/>
        </w:rPr>
        <w:t xml:space="preserve">s </w:t>
      </w:r>
      <w:r w:rsidR="00850150">
        <w:rPr>
          <w:bCs/>
          <w:color w:val="auto"/>
          <w:sz w:val="20"/>
          <w:szCs w:val="20"/>
          <w:lang w:val="es-ES_tradnl"/>
        </w:rPr>
        <w:t>motorizaciones</w:t>
      </w:r>
      <w:r w:rsidR="0004520C" w:rsidRPr="00850150">
        <w:rPr>
          <w:bCs/>
          <w:color w:val="auto"/>
          <w:sz w:val="20"/>
          <w:szCs w:val="20"/>
          <w:lang w:val="es-ES_tradnl"/>
        </w:rPr>
        <w:t xml:space="preserve"> </w:t>
      </w:r>
      <w:r w:rsidR="00D10223" w:rsidRPr="00850150">
        <w:rPr>
          <w:bCs/>
          <w:color w:val="auto"/>
          <w:sz w:val="20"/>
          <w:szCs w:val="20"/>
          <w:lang w:val="es-ES_tradnl"/>
        </w:rPr>
        <w:t xml:space="preserve">DE11 </w:t>
      </w:r>
      <w:r>
        <w:rPr>
          <w:bCs/>
          <w:color w:val="auto"/>
          <w:sz w:val="20"/>
          <w:szCs w:val="20"/>
          <w:lang w:val="es-ES_tradnl"/>
        </w:rPr>
        <w:t xml:space="preserve">y </w:t>
      </w:r>
      <w:r w:rsidR="00D10223" w:rsidRPr="00850150">
        <w:rPr>
          <w:bCs/>
          <w:color w:val="auto"/>
          <w:sz w:val="20"/>
          <w:szCs w:val="20"/>
          <w:lang w:val="es-ES_tradnl"/>
        </w:rPr>
        <w:t xml:space="preserve">DE13 </w:t>
      </w:r>
      <w:r>
        <w:rPr>
          <w:bCs/>
          <w:color w:val="auto"/>
          <w:sz w:val="20"/>
          <w:szCs w:val="20"/>
          <w:lang w:val="es-ES_tradnl"/>
        </w:rPr>
        <w:t xml:space="preserve">cuentan con la </w:t>
      </w:r>
      <w:r w:rsidR="00D10223" w:rsidRPr="00850150">
        <w:rPr>
          <w:bCs/>
          <w:color w:val="auto"/>
          <w:sz w:val="20"/>
          <w:szCs w:val="20"/>
          <w:lang w:val="es-ES_tradnl"/>
        </w:rPr>
        <w:t>tec</w:t>
      </w:r>
      <w:r>
        <w:rPr>
          <w:bCs/>
          <w:color w:val="auto"/>
          <w:sz w:val="20"/>
          <w:szCs w:val="20"/>
          <w:lang w:val="es-ES_tradnl"/>
        </w:rPr>
        <w:t>nología</w:t>
      </w:r>
      <w:r w:rsidR="00D10223" w:rsidRPr="00850150">
        <w:rPr>
          <w:bCs/>
          <w:color w:val="auto"/>
          <w:sz w:val="20"/>
          <w:szCs w:val="20"/>
          <w:lang w:val="es-ES_tradnl"/>
        </w:rPr>
        <w:t xml:space="preserve"> </w:t>
      </w:r>
      <w:r>
        <w:rPr>
          <w:bCs/>
          <w:color w:val="auto"/>
          <w:sz w:val="20"/>
          <w:szCs w:val="20"/>
          <w:lang w:val="es-ES_tradnl"/>
        </w:rPr>
        <w:t xml:space="preserve">patentada </w:t>
      </w:r>
      <w:r w:rsidR="00D10223" w:rsidRPr="007166C8">
        <w:rPr>
          <w:bCs/>
          <w:i/>
          <w:color w:val="auto"/>
          <w:sz w:val="20"/>
          <w:szCs w:val="20"/>
          <w:lang w:val="es-ES_tradnl"/>
        </w:rPr>
        <w:t>Wave Piston</w:t>
      </w:r>
      <w:r w:rsidR="00D10223" w:rsidRPr="00850150">
        <w:rPr>
          <w:bCs/>
          <w:color w:val="auto"/>
          <w:sz w:val="20"/>
          <w:szCs w:val="20"/>
          <w:lang w:val="es-ES_tradnl"/>
        </w:rPr>
        <w:t xml:space="preserve"> (piston</w:t>
      </w:r>
      <w:r w:rsidR="001946AF">
        <w:rPr>
          <w:bCs/>
          <w:color w:val="auto"/>
          <w:sz w:val="20"/>
          <w:szCs w:val="20"/>
          <w:lang w:val="es-ES_tradnl"/>
        </w:rPr>
        <w:t>e</w:t>
      </w:r>
      <w:r w:rsidR="00D10223" w:rsidRPr="00850150">
        <w:rPr>
          <w:bCs/>
          <w:color w:val="auto"/>
          <w:sz w:val="20"/>
          <w:szCs w:val="20"/>
          <w:lang w:val="es-ES_tradnl"/>
        </w:rPr>
        <w:t xml:space="preserve">s </w:t>
      </w:r>
      <w:r w:rsidR="001946AF">
        <w:rPr>
          <w:bCs/>
          <w:color w:val="auto"/>
          <w:sz w:val="20"/>
          <w:szCs w:val="20"/>
          <w:lang w:val="es-ES_tradnl"/>
        </w:rPr>
        <w:t>de ondas</w:t>
      </w:r>
      <w:r w:rsidR="00D10223" w:rsidRPr="00850150">
        <w:rPr>
          <w:bCs/>
          <w:color w:val="auto"/>
          <w:sz w:val="20"/>
          <w:szCs w:val="20"/>
          <w:lang w:val="es-ES_tradnl"/>
        </w:rPr>
        <w:t>)</w:t>
      </w:r>
      <w:r w:rsidR="00D43437" w:rsidRPr="00850150">
        <w:rPr>
          <w:bCs/>
          <w:color w:val="auto"/>
          <w:sz w:val="20"/>
          <w:szCs w:val="20"/>
          <w:lang w:val="es-ES_tradnl"/>
        </w:rPr>
        <w:t xml:space="preserve">. </w:t>
      </w:r>
      <w:r w:rsidR="001946AF">
        <w:rPr>
          <w:bCs/>
          <w:color w:val="auto"/>
          <w:sz w:val="20"/>
          <w:szCs w:val="20"/>
          <w:lang w:val="es-ES_tradnl"/>
        </w:rPr>
        <w:t>Al redirigir las llamas al interior de</w:t>
      </w:r>
      <w:r w:rsidR="003D117B">
        <w:rPr>
          <w:bCs/>
          <w:color w:val="auto"/>
          <w:sz w:val="20"/>
          <w:szCs w:val="20"/>
          <w:lang w:val="es-ES_tradnl"/>
        </w:rPr>
        <w:t xml:space="preserve"> </w:t>
      </w:r>
      <w:r w:rsidR="001946AF">
        <w:rPr>
          <w:bCs/>
          <w:color w:val="auto"/>
          <w:sz w:val="20"/>
          <w:szCs w:val="20"/>
          <w:lang w:val="es-ES_tradnl"/>
        </w:rPr>
        <w:t>l</w:t>
      </w:r>
      <w:r w:rsidR="003D117B">
        <w:rPr>
          <w:bCs/>
          <w:color w:val="auto"/>
          <w:sz w:val="20"/>
          <w:szCs w:val="20"/>
          <w:lang w:val="es-ES_tradnl"/>
        </w:rPr>
        <w:t xml:space="preserve">a cámara de </w:t>
      </w:r>
      <w:r w:rsidR="00731697" w:rsidRPr="00850150">
        <w:rPr>
          <w:bCs/>
          <w:color w:val="auto"/>
          <w:sz w:val="20"/>
          <w:szCs w:val="20"/>
          <w:lang w:val="es-ES_tradnl"/>
        </w:rPr>
        <w:t>combustión</w:t>
      </w:r>
      <w:r w:rsidR="00251CD8" w:rsidRPr="00850150">
        <w:rPr>
          <w:bCs/>
          <w:color w:val="auto"/>
          <w:sz w:val="20"/>
          <w:szCs w:val="20"/>
          <w:lang w:val="es-ES_tradnl"/>
        </w:rPr>
        <w:t xml:space="preserve">, </w:t>
      </w:r>
      <w:r w:rsidR="003D117B">
        <w:rPr>
          <w:bCs/>
          <w:color w:val="auto"/>
          <w:sz w:val="20"/>
          <w:szCs w:val="20"/>
          <w:lang w:val="es-ES_tradnl"/>
        </w:rPr>
        <w:t xml:space="preserve">esta </w:t>
      </w:r>
      <w:r w:rsidR="00731697" w:rsidRPr="00850150">
        <w:rPr>
          <w:bCs/>
          <w:color w:val="auto"/>
          <w:sz w:val="20"/>
          <w:szCs w:val="20"/>
          <w:lang w:val="es-ES_tradnl"/>
        </w:rPr>
        <w:t>solución</w:t>
      </w:r>
      <w:r w:rsidR="00337C26" w:rsidRPr="00850150">
        <w:rPr>
          <w:bCs/>
          <w:color w:val="auto"/>
          <w:sz w:val="20"/>
          <w:szCs w:val="20"/>
          <w:lang w:val="es-ES_tradnl"/>
        </w:rPr>
        <w:t xml:space="preserve"> </w:t>
      </w:r>
      <w:r w:rsidR="00731697">
        <w:rPr>
          <w:bCs/>
          <w:sz w:val="20"/>
          <w:szCs w:val="20"/>
          <w:lang w:val="es-ES_tradnl"/>
        </w:rPr>
        <w:t>facilita</w:t>
      </w:r>
      <w:r w:rsidR="0062786B">
        <w:rPr>
          <w:bCs/>
          <w:sz w:val="20"/>
          <w:szCs w:val="20"/>
          <w:lang w:val="es-ES_tradnl"/>
        </w:rPr>
        <w:t xml:space="preserve"> un mejor uso del oxígeno </w:t>
      </w:r>
      <w:r w:rsidR="00251CD8" w:rsidRPr="00850150">
        <w:rPr>
          <w:bCs/>
          <w:sz w:val="20"/>
          <w:szCs w:val="20"/>
          <w:lang w:val="es-ES_tradnl"/>
        </w:rPr>
        <w:t xml:space="preserve">disponible </w:t>
      </w:r>
      <w:r w:rsidR="0062786B">
        <w:rPr>
          <w:bCs/>
          <w:sz w:val="20"/>
          <w:szCs w:val="20"/>
          <w:lang w:val="es-ES_tradnl"/>
        </w:rPr>
        <w:t xml:space="preserve">y, por tanto, una </w:t>
      </w:r>
      <w:r w:rsidR="00731697">
        <w:rPr>
          <w:bCs/>
          <w:sz w:val="20"/>
          <w:szCs w:val="20"/>
          <w:lang w:val="es-ES_tradnl"/>
        </w:rPr>
        <w:t>mejor</w:t>
      </w:r>
      <w:r w:rsidR="0062786B">
        <w:rPr>
          <w:bCs/>
          <w:sz w:val="20"/>
          <w:szCs w:val="20"/>
          <w:lang w:val="es-ES_tradnl"/>
        </w:rPr>
        <w:t xml:space="preserve"> </w:t>
      </w:r>
      <w:r w:rsidR="00731697" w:rsidRPr="00850150">
        <w:rPr>
          <w:bCs/>
          <w:sz w:val="20"/>
          <w:szCs w:val="20"/>
          <w:lang w:val="es-ES_tradnl"/>
        </w:rPr>
        <w:t>combustión</w:t>
      </w:r>
      <w:r w:rsidR="0029004A" w:rsidRPr="00850150">
        <w:rPr>
          <w:bCs/>
          <w:sz w:val="20"/>
          <w:szCs w:val="20"/>
          <w:lang w:val="es-ES_tradnl"/>
        </w:rPr>
        <w:t>.</w:t>
      </w:r>
      <w:r w:rsidR="00C0611C" w:rsidRPr="00850150">
        <w:rPr>
          <w:bCs/>
          <w:color w:val="auto"/>
          <w:sz w:val="20"/>
          <w:szCs w:val="20"/>
          <w:lang w:val="es-ES_tradnl"/>
        </w:rPr>
        <w:t xml:space="preserve"> </w:t>
      </w:r>
      <w:r w:rsidR="0062786B">
        <w:rPr>
          <w:bCs/>
          <w:color w:val="auto"/>
          <w:sz w:val="20"/>
          <w:szCs w:val="20"/>
          <w:lang w:val="es-ES_tradnl"/>
        </w:rPr>
        <w:t xml:space="preserve">Los motores </w:t>
      </w:r>
      <w:r w:rsidR="00731697">
        <w:rPr>
          <w:bCs/>
          <w:color w:val="auto"/>
          <w:sz w:val="20"/>
          <w:szCs w:val="20"/>
          <w:lang w:val="es-ES_tradnl"/>
        </w:rPr>
        <w:t>cuentan</w:t>
      </w:r>
      <w:r w:rsidR="0062786B">
        <w:rPr>
          <w:bCs/>
          <w:color w:val="auto"/>
          <w:sz w:val="20"/>
          <w:szCs w:val="20"/>
          <w:lang w:val="es-ES_tradnl"/>
        </w:rPr>
        <w:t xml:space="preserve"> también con </w:t>
      </w:r>
      <w:r w:rsidR="00DF63B4">
        <w:rPr>
          <w:bCs/>
          <w:color w:val="auto"/>
          <w:sz w:val="20"/>
          <w:szCs w:val="20"/>
          <w:lang w:val="es-ES_tradnl"/>
        </w:rPr>
        <w:t>nuevos</w:t>
      </w:r>
      <w:r w:rsidR="00C0611C" w:rsidRPr="00850150">
        <w:rPr>
          <w:bCs/>
          <w:color w:val="auto"/>
          <w:sz w:val="20"/>
          <w:szCs w:val="20"/>
          <w:lang w:val="es-ES_tradnl"/>
        </w:rPr>
        <w:t xml:space="preserve"> </w:t>
      </w:r>
      <w:r w:rsidR="00CC0494">
        <w:rPr>
          <w:bCs/>
          <w:color w:val="auto"/>
          <w:sz w:val="20"/>
          <w:szCs w:val="20"/>
          <w:lang w:val="es-ES_tradnl"/>
        </w:rPr>
        <w:t xml:space="preserve">inyectores con una </w:t>
      </w:r>
      <w:r w:rsidR="00731697" w:rsidRPr="00850150">
        <w:rPr>
          <w:bCs/>
          <w:color w:val="auto"/>
          <w:sz w:val="20"/>
          <w:szCs w:val="20"/>
          <w:lang w:val="es-ES_tradnl"/>
        </w:rPr>
        <w:t>pr</w:t>
      </w:r>
      <w:r w:rsidR="00731697">
        <w:rPr>
          <w:bCs/>
          <w:color w:val="auto"/>
          <w:sz w:val="20"/>
          <w:szCs w:val="20"/>
          <w:lang w:val="es-ES_tradnl"/>
        </w:rPr>
        <w:t>e</w:t>
      </w:r>
      <w:r w:rsidR="00731697" w:rsidRPr="00850150">
        <w:rPr>
          <w:bCs/>
          <w:color w:val="auto"/>
          <w:sz w:val="20"/>
          <w:szCs w:val="20"/>
          <w:lang w:val="es-ES_tradnl"/>
        </w:rPr>
        <w:t>cisión</w:t>
      </w:r>
      <w:r w:rsidR="001679B1" w:rsidRPr="00850150">
        <w:rPr>
          <w:bCs/>
          <w:color w:val="auto"/>
          <w:sz w:val="20"/>
          <w:szCs w:val="20"/>
          <w:lang w:val="es-ES_tradnl"/>
        </w:rPr>
        <w:t xml:space="preserve"> </w:t>
      </w:r>
      <w:r w:rsidR="00CC0494">
        <w:rPr>
          <w:bCs/>
          <w:color w:val="auto"/>
          <w:sz w:val="20"/>
          <w:szCs w:val="20"/>
          <w:lang w:val="es-ES_tradnl"/>
        </w:rPr>
        <w:t xml:space="preserve">mejorada y adaptados a </w:t>
      </w:r>
      <w:r w:rsidR="004D1EDD" w:rsidRPr="00850150">
        <w:rPr>
          <w:bCs/>
          <w:color w:val="auto"/>
          <w:sz w:val="20"/>
          <w:szCs w:val="20"/>
          <w:lang w:val="es-ES_tradnl"/>
        </w:rPr>
        <w:t>la</w:t>
      </w:r>
      <w:r w:rsidR="001679B1" w:rsidRPr="00850150">
        <w:rPr>
          <w:bCs/>
          <w:color w:val="auto"/>
          <w:sz w:val="20"/>
          <w:szCs w:val="20"/>
          <w:lang w:val="es-ES_tradnl"/>
        </w:rPr>
        <w:t xml:space="preserve"> </w:t>
      </w:r>
      <w:r w:rsidR="00DF63B4">
        <w:rPr>
          <w:bCs/>
          <w:color w:val="auto"/>
          <w:sz w:val="20"/>
          <w:szCs w:val="20"/>
          <w:lang w:val="es-ES_tradnl"/>
        </w:rPr>
        <w:t>nueva</w:t>
      </w:r>
      <w:r w:rsidR="001679B1" w:rsidRPr="00850150">
        <w:rPr>
          <w:bCs/>
          <w:color w:val="auto"/>
          <w:sz w:val="20"/>
          <w:szCs w:val="20"/>
          <w:lang w:val="es-ES_tradnl"/>
        </w:rPr>
        <w:t xml:space="preserve"> </w:t>
      </w:r>
      <w:r w:rsidR="00731697" w:rsidRPr="00850150">
        <w:rPr>
          <w:bCs/>
          <w:color w:val="auto"/>
          <w:sz w:val="20"/>
          <w:szCs w:val="20"/>
          <w:lang w:val="es-ES_tradnl"/>
        </w:rPr>
        <w:t>combustión</w:t>
      </w:r>
      <w:r w:rsidR="001679B1" w:rsidRPr="00850150">
        <w:rPr>
          <w:bCs/>
          <w:color w:val="auto"/>
          <w:sz w:val="20"/>
          <w:szCs w:val="20"/>
          <w:lang w:val="es-ES_tradnl"/>
        </w:rPr>
        <w:t>.</w:t>
      </w:r>
    </w:p>
    <w:p w14:paraId="6F441558" w14:textId="0D4EF8C1" w:rsidR="001679B1" w:rsidRPr="00850150" w:rsidRDefault="001679B1" w:rsidP="0068329B">
      <w:pPr>
        <w:pStyle w:val="TEXTECOURANT"/>
        <w:spacing w:line="276" w:lineRule="auto"/>
        <w:rPr>
          <w:bCs/>
          <w:color w:val="auto"/>
          <w:sz w:val="20"/>
          <w:szCs w:val="20"/>
          <w:lang w:val="es-ES_tradnl"/>
        </w:rPr>
      </w:pPr>
    </w:p>
    <w:p w14:paraId="043F5A76" w14:textId="50E6B2C0" w:rsidR="00763C28" w:rsidRPr="00850150" w:rsidRDefault="00CC0494" w:rsidP="00725DB2">
      <w:pPr>
        <w:pStyle w:val="TEXTECOURANT"/>
        <w:spacing w:line="276" w:lineRule="auto"/>
        <w:rPr>
          <w:bCs/>
          <w:color w:val="auto"/>
          <w:sz w:val="20"/>
          <w:szCs w:val="20"/>
          <w:lang w:val="es-ES_tradnl"/>
        </w:rPr>
      </w:pPr>
      <w:r>
        <w:rPr>
          <w:bCs/>
          <w:color w:val="auto"/>
          <w:sz w:val="20"/>
          <w:szCs w:val="20"/>
          <w:lang w:val="es-ES_tradnl"/>
        </w:rPr>
        <w:t>A fin de lograr un mejor rendimiento</w:t>
      </w:r>
      <w:r w:rsidR="00C11A10" w:rsidRPr="00850150">
        <w:rPr>
          <w:bCs/>
          <w:color w:val="auto"/>
          <w:sz w:val="20"/>
          <w:szCs w:val="20"/>
          <w:lang w:val="es-ES_tradnl"/>
        </w:rPr>
        <w:t xml:space="preserve">, </w:t>
      </w:r>
      <w:r w:rsidR="009E66BD" w:rsidRPr="00850150">
        <w:rPr>
          <w:bCs/>
          <w:color w:val="auto"/>
          <w:sz w:val="20"/>
          <w:szCs w:val="20"/>
          <w:lang w:val="es-ES_tradnl"/>
        </w:rPr>
        <w:t xml:space="preserve">Renault Trucks </w:t>
      </w:r>
      <w:r>
        <w:rPr>
          <w:bCs/>
          <w:color w:val="auto"/>
          <w:sz w:val="20"/>
          <w:szCs w:val="20"/>
          <w:lang w:val="es-ES_tradnl"/>
        </w:rPr>
        <w:t xml:space="preserve">también ha trabajado en la reducción de </w:t>
      </w:r>
      <w:r w:rsidR="00731697">
        <w:rPr>
          <w:bCs/>
          <w:color w:val="auto"/>
          <w:sz w:val="20"/>
          <w:szCs w:val="20"/>
          <w:lang w:val="es-ES_tradnl"/>
        </w:rPr>
        <w:t>pérdidas</w:t>
      </w:r>
      <w:r>
        <w:rPr>
          <w:bCs/>
          <w:color w:val="auto"/>
          <w:sz w:val="20"/>
          <w:szCs w:val="20"/>
          <w:lang w:val="es-ES_tradnl"/>
        </w:rPr>
        <w:t xml:space="preserve"> por fricción</w:t>
      </w:r>
      <w:r w:rsidR="00C11A10" w:rsidRPr="00850150">
        <w:rPr>
          <w:bCs/>
          <w:color w:val="auto"/>
          <w:sz w:val="20"/>
          <w:szCs w:val="20"/>
          <w:lang w:val="es-ES_tradnl"/>
        </w:rPr>
        <w:t>:</w:t>
      </w:r>
      <w:r w:rsidR="008A78E1" w:rsidRPr="00850150">
        <w:rPr>
          <w:bCs/>
          <w:color w:val="auto"/>
          <w:sz w:val="20"/>
          <w:szCs w:val="20"/>
          <w:lang w:val="es-ES_tradnl"/>
        </w:rPr>
        <w:t xml:space="preserve"> </w:t>
      </w:r>
      <w:r>
        <w:rPr>
          <w:bCs/>
          <w:color w:val="auto"/>
          <w:sz w:val="20"/>
          <w:szCs w:val="20"/>
          <w:lang w:val="es-ES_tradnl"/>
        </w:rPr>
        <w:t>se han re</w:t>
      </w:r>
      <w:r w:rsidR="009C6484">
        <w:rPr>
          <w:bCs/>
          <w:color w:val="auto"/>
          <w:sz w:val="20"/>
          <w:szCs w:val="20"/>
          <w:lang w:val="es-ES_tradnl"/>
        </w:rPr>
        <w:t xml:space="preserve">diseñado </w:t>
      </w:r>
      <w:r>
        <w:rPr>
          <w:bCs/>
          <w:color w:val="auto"/>
          <w:sz w:val="20"/>
          <w:szCs w:val="20"/>
          <w:lang w:val="es-ES_tradnl"/>
        </w:rPr>
        <w:t>las biela</w:t>
      </w:r>
      <w:r w:rsidR="00714FAF" w:rsidRPr="00850150">
        <w:rPr>
          <w:bCs/>
          <w:color w:val="auto"/>
          <w:sz w:val="20"/>
          <w:szCs w:val="20"/>
          <w:lang w:val="es-ES_tradnl"/>
        </w:rPr>
        <w:t>s</w:t>
      </w:r>
      <w:r w:rsidR="00027215" w:rsidRPr="00850150">
        <w:rPr>
          <w:bCs/>
          <w:color w:val="auto"/>
          <w:sz w:val="20"/>
          <w:szCs w:val="20"/>
          <w:lang w:val="es-ES_tradnl"/>
        </w:rPr>
        <w:t xml:space="preserve">, </w:t>
      </w:r>
      <w:r>
        <w:rPr>
          <w:bCs/>
          <w:color w:val="auto"/>
          <w:sz w:val="20"/>
          <w:szCs w:val="20"/>
          <w:lang w:val="es-ES_tradnl"/>
        </w:rPr>
        <w:t xml:space="preserve">los </w:t>
      </w:r>
      <w:r w:rsidR="00731697" w:rsidRPr="00850150">
        <w:rPr>
          <w:bCs/>
          <w:color w:val="auto"/>
          <w:sz w:val="20"/>
          <w:szCs w:val="20"/>
          <w:lang w:val="es-ES_tradnl"/>
        </w:rPr>
        <w:t>pistones</w:t>
      </w:r>
      <w:r w:rsidR="00714FAF" w:rsidRPr="00850150">
        <w:rPr>
          <w:bCs/>
          <w:color w:val="auto"/>
          <w:sz w:val="20"/>
          <w:szCs w:val="20"/>
          <w:lang w:val="es-ES_tradnl"/>
        </w:rPr>
        <w:t xml:space="preserve"> </w:t>
      </w:r>
      <w:r>
        <w:rPr>
          <w:bCs/>
          <w:color w:val="auto"/>
          <w:sz w:val="20"/>
          <w:szCs w:val="20"/>
          <w:lang w:val="es-ES_tradnl"/>
        </w:rPr>
        <w:t>y el cigüeñal</w:t>
      </w:r>
      <w:r w:rsidR="00863166">
        <w:rPr>
          <w:bCs/>
          <w:color w:val="auto"/>
          <w:sz w:val="20"/>
          <w:szCs w:val="20"/>
          <w:lang w:val="es-ES_tradnl"/>
        </w:rPr>
        <w:t>,</w:t>
      </w:r>
      <w:r>
        <w:rPr>
          <w:bCs/>
          <w:color w:val="auto"/>
          <w:sz w:val="20"/>
          <w:szCs w:val="20"/>
          <w:lang w:val="es-ES_tradnl"/>
        </w:rPr>
        <w:t xml:space="preserve"> y se ha optimizado </w:t>
      </w:r>
      <w:r w:rsidR="005D38A6" w:rsidRPr="00850150">
        <w:rPr>
          <w:bCs/>
          <w:color w:val="auto"/>
          <w:sz w:val="20"/>
          <w:szCs w:val="20"/>
          <w:lang w:val="es-ES_tradnl"/>
        </w:rPr>
        <w:t xml:space="preserve">la </w:t>
      </w:r>
      <w:r w:rsidR="00731697" w:rsidRPr="00850150">
        <w:rPr>
          <w:bCs/>
          <w:color w:val="auto"/>
          <w:sz w:val="20"/>
          <w:szCs w:val="20"/>
          <w:lang w:val="es-ES_tradnl"/>
        </w:rPr>
        <w:t>gestión</w:t>
      </w:r>
      <w:r w:rsidR="005D38A6" w:rsidRPr="00850150">
        <w:rPr>
          <w:bCs/>
          <w:color w:val="auto"/>
          <w:sz w:val="20"/>
          <w:szCs w:val="20"/>
          <w:lang w:val="es-ES_tradnl"/>
        </w:rPr>
        <w:t xml:space="preserve"> de</w:t>
      </w:r>
      <w:r>
        <w:rPr>
          <w:bCs/>
          <w:color w:val="auto"/>
          <w:sz w:val="20"/>
          <w:szCs w:val="20"/>
          <w:lang w:val="es-ES_tradnl"/>
        </w:rPr>
        <w:t xml:space="preserve"> gases del cárter</w:t>
      </w:r>
      <w:r w:rsidR="007F61A3" w:rsidRPr="00850150">
        <w:rPr>
          <w:bCs/>
          <w:color w:val="auto"/>
          <w:sz w:val="20"/>
          <w:szCs w:val="20"/>
          <w:lang w:val="es-ES_tradnl"/>
        </w:rPr>
        <w:t>.</w:t>
      </w:r>
      <w:r w:rsidR="0051501B" w:rsidRPr="00850150">
        <w:rPr>
          <w:bCs/>
          <w:color w:val="auto"/>
          <w:sz w:val="20"/>
          <w:szCs w:val="20"/>
          <w:lang w:val="es-ES_tradnl"/>
        </w:rPr>
        <w:t xml:space="preserve"> </w:t>
      </w:r>
      <w:r w:rsidR="00731697">
        <w:rPr>
          <w:bCs/>
          <w:color w:val="auto"/>
          <w:sz w:val="20"/>
          <w:szCs w:val="20"/>
          <w:lang w:val="es-ES_tradnl"/>
        </w:rPr>
        <w:t>Asimismo</w:t>
      </w:r>
      <w:r w:rsidR="008273D0">
        <w:rPr>
          <w:bCs/>
          <w:color w:val="auto"/>
          <w:sz w:val="20"/>
          <w:szCs w:val="20"/>
          <w:lang w:val="es-ES_tradnl"/>
        </w:rPr>
        <w:t xml:space="preserve">, se </w:t>
      </w:r>
      <w:r w:rsidR="00731697">
        <w:rPr>
          <w:bCs/>
          <w:color w:val="auto"/>
          <w:sz w:val="20"/>
          <w:szCs w:val="20"/>
          <w:lang w:val="es-ES_tradnl"/>
        </w:rPr>
        <w:t>ha</w:t>
      </w:r>
      <w:r w:rsidR="008273D0">
        <w:rPr>
          <w:bCs/>
          <w:color w:val="auto"/>
          <w:sz w:val="20"/>
          <w:szCs w:val="20"/>
          <w:lang w:val="es-ES_tradnl"/>
        </w:rPr>
        <w:t xml:space="preserve"> desarrollado u</w:t>
      </w:r>
      <w:r w:rsidR="0051501B" w:rsidRPr="00850150">
        <w:rPr>
          <w:bCs/>
          <w:color w:val="auto"/>
          <w:sz w:val="20"/>
          <w:szCs w:val="20"/>
          <w:lang w:val="es-ES_tradnl"/>
        </w:rPr>
        <w:t xml:space="preserve">n </w:t>
      </w:r>
      <w:r>
        <w:rPr>
          <w:bCs/>
          <w:color w:val="auto"/>
          <w:sz w:val="20"/>
          <w:szCs w:val="20"/>
          <w:lang w:val="es-ES_tradnl"/>
        </w:rPr>
        <w:t xml:space="preserve">nuevo </w:t>
      </w:r>
      <w:r w:rsidR="00D10223" w:rsidRPr="00850150">
        <w:rPr>
          <w:bCs/>
          <w:color w:val="auto"/>
          <w:sz w:val="20"/>
          <w:szCs w:val="20"/>
          <w:lang w:val="es-ES_tradnl"/>
        </w:rPr>
        <w:t>turbo</w:t>
      </w:r>
      <w:r w:rsidR="006A62BF" w:rsidRPr="00850150">
        <w:rPr>
          <w:bCs/>
          <w:color w:val="auto"/>
          <w:sz w:val="20"/>
          <w:szCs w:val="20"/>
          <w:lang w:val="es-ES_tradnl"/>
        </w:rPr>
        <w:t>compres</w:t>
      </w:r>
      <w:r>
        <w:rPr>
          <w:bCs/>
          <w:color w:val="auto"/>
          <w:sz w:val="20"/>
          <w:szCs w:val="20"/>
          <w:lang w:val="es-ES_tradnl"/>
        </w:rPr>
        <w:t>o</w:t>
      </w:r>
      <w:r w:rsidR="006A62BF" w:rsidRPr="00850150">
        <w:rPr>
          <w:bCs/>
          <w:color w:val="auto"/>
          <w:sz w:val="20"/>
          <w:szCs w:val="20"/>
          <w:lang w:val="es-ES_tradnl"/>
        </w:rPr>
        <w:t>r</w:t>
      </w:r>
      <w:r w:rsidR="00C67B0A" w:rsidRPr="00850150">
        <w:rPr>
          <w:bCs/>
          <w:color w:val="auto"/>
          <w:sz w:val="20"/>
          <w:szCs w:val="20"/>
          <w:lang w:val="es-ES_tradnl"/>
        </w:rPr>
        <w:t xml:space="preserve"> </w:t>
      </w:r>
      <w:r>
        <w:rPr>
          <w:bCs/>
          <w:color w:val="auto"/>
          <w:sz w:val="20"/>
          <w:szCs w:val="20"/>
          <w:lang w:val="es-ES_tradnl"/>
        </w:rPr>
        <w:t xml:space="preserve">de altas prestaciones </w:t>
      </w:r>
      <w:r w:rsidR="00482DC6">
        <w:rPr>
          <w:bCs/>
          <w:color w:val="auto"/>
          <w:sz w:val="20"/>
          <w:szCs w:val="20"/>
          <w:lang w:val="es-ES_tradnl"/>
        </w:rPr>
        <w:t>con rodamiento de bolas</w:t>
      </w:r>
      <w:r w:rsidR="009C6484">
        <w:rPr>
          <w:bCs/>
          <w:color w:val="auto"/>
          <w:sz w:val="20"/>
          <w:szCs w:val="20"/>
          <w:lang w:val="es-ES_tradnl"/>
        </w:rPr>
        <w:t>,</w:t>
      </w:r>
      <w:r w:rsidR="00070F1B" w:rsidRPr="00850150">
        <w:rPr>
          <w:bCs/>
          <w:color w:val="auto"/>
          <w:sz w:val="20"/>
          <w:szCs w:val="20"/>
          <w:lang w:val="es-ES_tradnl"/>
        </w:rPr>
        <w:t xml:space="preserve"> </w:t>
      </w:r>
      <w:r w:rsidR="00482DC6">
        <w:rPr>
          <w:bCs/>
          <w:color w:val="auto"/>
          <w:sz w:val="20"/>
          <w:szCs w:val="20"/>
          <w:lang w:val="es-ES_tradnl"/>
        </w:rPr>
        <w:t xml:space="preserve">con un </w:t>
      </w:r>
      <w:r w:rsidR="00215F3A" w:rsidRPr="00850150">
        <w:rPr>
          <w:bCs/>
          <w:color w:val="auto"/>
          <w:sz w:val="20"/>
          <w:szCs w:val="20"/>
          <w:lang w:val="es-ES_tradnl"/>
        </w:rPr>
        <w:t>t</w:t>
      </w:r>
      <w:r w:rsidR="00482DC6">
        <w:rPr>
          <w:bCs/>
          <w:color w:val="auto"/>
          <w:sz w:val="20"/>
          <w:szCs w:val="20"/>
          <w:lang w:val="es-ES_tradnl"/>
        </w:rPr>
        <w:t xml:space="preserve">iempo de respuesta mejorado y una bomba de aceite de </w:t>
      </w:r>
      <w:r w:rsidR="008273D0">
        <w:rPr>
          <w:bCs/>
          <w:color w:val="auto"/>
          <w:sz w:val="20"/>
          <w:szCs w:val="20"/>
          <w:lang w:val="es-ES_tradnl"/>
        </w:rPr>
        <w:t>régimen</w:t>
      </w:r>
      <w:r w:rsidR="00482DC6">
        <w:rPr>
          <w:bCs/>
          <w:color w:val="auto"/>
          <w:sz w:val="20"/>
          <w:szCs w:val="20"/>
          <w:lang w:val="es-ES_tradnl"/>
        </w:rPr>
        <w:t xml:space="preserve"> variable</w:t>
      </w:r>
      <w:r w:rsidR="009C6484">
        <w:rPr>
          <w:bCs/>
          <w:color w:val="auto"/>
          <w:sz w:val="20"/>
          <w:szCs w:val="20"/>
          <w:lang w:val="es-ES_tradnl"/>
        </w:rPr>
        <w:t xml:space="preserve"> asociada</w:t>
      </w:r>
      <w:r w:rsidR="008273D0">
        <w:rPr>
          <w:bCs/>
          <w:color w:val="auto"/>
          <w:sz w:val="20"/>
          <w:szCs w:val="20"/>
          <w:lang w:val="es-ES_tradnl"/>
        </w:rPr>
        <w:t xml:space="preserve"> </w:t>
      </w:r>
      <w:r w:rsidR="007166C8">
        <w:rPr>
          <w:bCs/>
          <w:color w:val="auto"/>
          <w:sz w:val="20"/>
          <w:szCs w:val="20"/>
          <w:lang w:val="es-ES_tradnl"/>
        </w:rPr>
        <w:t>a</w:t>
      </w:r>
      <w:r w:rsidR="008273D0">
        <w:rPr>
          <w:bCs/>
          <w:color w:val="auto"/>
          <w:sz w:val="20"/>
          <w:szCs w:val="20"/>
          <w:lang w:val="es-ES_tradnl"/>
        </w:rPr>
        <w:t xml:space="preserve"> un aceite de baja viscosidad</w:t>
      </w:r>
      <w:r w:rsidR="00763C28" w:rsidRPr="00850150">
        <w:rPr>
          <w:bCs/>
          <w:color w:val="auto"/>
          <w:sz w:val="20"/>
          <w:szCs w:val="20"/>
          <w:lang w:val="es-ES_tradnl"/>
        </w:rPr>
        <w:t>.</w:t>
      </w:r>
    </w:p>
    <w:p w14:paraId="598EFBDF" w14:textId="77777777" w:rsidR="0023160F" w:rsidRPr="00850150" w:rsidRDefault="0023160F" w:rsidP="00725DB2">
      <w:pPr>
        <w:pStyle w:val="TEXTECOURANT"/>
        <w:spacing w:line="276" w:lineRule="auto"/>
        <w:rPr>
          <w:bCs/>
          <w:color w:val="auto"/>
          <w:sz w:val="20"/>
          <w:szCs w:val="20"/>
          <w:lang w:val="es-ES_tradnl"/>
        </w:rPr>
      </w:pPr>
    </w:p>
    <w:p w14:paraId="5E85E016" w14:textId="77777777" w:rsidR="003B2435" w:rsidRPr="00850150" w:rsidRDefault="003B2435" w:rsidP="004B2AA9">
      <w:pPr>
        <w:pStyle w:val="TEXTECOURANT"/>
        <w:spacing w:line="276" w:lineRule="auto"/>
        <w:ind w:left="0"/>
        <w:rPr>
          <w:bCs/>
          <w:color w:val="auto"/>
          <w:sz w:val="20"/>
          <w:szCs w:val="20"/>
          <w:lang w:val="es-ES_tradnl"/>
        </w:rPr>
      </w:pPr>
    </w:p>
    <w:p w14:paraId="2A63E0BF" w14:textId="2EA71AC0" w:rsidR="00D10223" w:rsidRDefault="008273D0" w:rsidP="004B2AA9">
      <w:pPr>
        <w:pStyle w:val="TEXTECOURANT"/>
        <w:spacing w:line="276" w:lineRule="auto"/>
        <w:ind w:left="0"/>
        <w:rPr>
          <w:bCs/>
          <w:color w:val="auto"/>
          <w:sz w:val="20"/>
          <w:szCs w:val="20"/>
          <w:lang w:val="es-ES_tradnl"/>
        </w:rPr>
      </w:pPr>
      <w:r>
        <w:rPr>
          <w:bCs/>
          <w:color w:val="auto"/>
          <w:sz w:val="20"/>
          <w:szCs w:val="20"/>
          <w:lang w:val="es-ES_tradnl"/>
        </w:rPr>
        <w:t>Por último</w:t>
      </w:r>
      <w:r w:rsidR="004B2AA9" w:rsidRPr="00850150">
        <w:rPr>
          <w:bCs/>
          <w:color w:val="auto"/>
          <w:sz w:val="20"/>
          <w:szCs w:val="20"/>
          <w:lang w:val="es-ES_tradnl"/>
        </w:rPr>
        <w:t xml:space="preserve">, </w:t>
      </w:r>
      <w:r w:rsidR="001613C2" w:rsidRPr="00850150">
        <w:rPr>
          <w:bCs/>
          <w:color w:val="auto"/>
          <w:sz w:val="20"/>
          <w:szCs w:val="20"/>
          <w:lang w:val="es-ES_tradnl"/>
        </w:rPr>
        <w:t xml:space="preserve">Renault Trucks </w:t>
      </w:r>
      <w:r>
        <w:rPr>
          <w:bCs/>
          <w:color w:val="auto"/>
          <w:sz w:val="20"/>
          <w:szCs w:val="20"/>
          <w:lang w:val="es-ES_tradnl"/>
        </w:rPr>
        <w:t xml:space="preserve">ha elegido un </w:t>
      </w:r>
      <w:r w:rsidR="00731697">
        <w:rPr>
          <w:bCs/>
          <w:color w:val="auto"/>
          <w:sz w:val="20"/>
          <w:szCs w:val="20"/>
          <w:lang w:val="es-ES_tradnl"/>
        </w:rPr>
        <w:t>sistema</w:t>
      </w:r>
      <w:r>
        <w:rPr>
          <w:bCs/>
          <w:color w:val="auto"/>
          <w:sz w:val="20"/>
          <w:szCs w:val="20"/>
          <w:lang w:val="es-ES_tradnl"/>
        </w:rPr>
        <w:t xml:space="preserve"> de</w:t>
      </w:r>
      <w:r w:rsidR="008D26BD">
        <w:rPr>
          <w:bCs/>
          <w:color w:val="auto"/>
          <w:sz w:val="20"/>
          <w:szCs w:val="20"/>
          <w:lang w:val="es-ES_tradnl"/>
        </w:rPr>
        <w:t xml:space="preserve"> tratamiento posterior </w:t>
      </w:r>
      <w:r>
        <w:rPr>
          <w:bCs/>
          <w:color w:val="auto"/>
          <w:sz w:val="20"/>
          <w:szCs w:val="20"/>
          <w:lang w:val="es-ES_tradnl"/>
        </w:rPr>
        <w:t>optimizado</w:t>
      </w:r>
      <w:r w:rsidR="006A62BF" w:rsidRPr="00850150">
        <w:rPr>
          <w:bCs/>
          <w:color w:val="auto"/>
          <w:sz w:val="20"/>
          <w:szCs w:val="20"/>
          <w:lang w:val="es-ES_tradnl"/>
        </w:rPr>
        <w:t xml:space="preserve"> </w:t>
      </w:r>
      <w:r>
        <w:rPr>
          <w:bCs/>
          <w:color w:val="auto"/>
          <w:sz w:val="20"/>
          <w:szCs w:val="20"/>
          <w:lang w:val="es-ES_tradnl"/>
        </w:rPr>
        <w:t>y un</w:t>
      </w:r>
      <w:r w:rsidR="005B6BFC">
        <w:rPr>
          <w:bCs/>
          <w:color w:val="auto"/>
          <w:sz w:val="20"/>
          <w:szCs w:val="20"/>
          <w:lang w:val="es-ES_tradnl"/>
        </w:rPr>
        <w:t>a nueva unidad de control del motor</w:t>
      </w:r>
      <w:r w:rsidR="001613C2" w:rsidRPr="00850150">
        <w:rPr>
          <w:bCs/>
          <w:color w:val="auto"/>
          <w:sz w:val="20"/>
          <w:szCs w:val="20"/>
          <w:lang w:val="es-ES_tradnl"/>
        </w:rPr>
        <w:t>.</w:t>
      </w:r>
    </w:p>
    <w:p w14:paraId="5BBA006E" w14:textId="77777777" w:rsidR="008B58F3" w:rsidRPr="00850150" w:rsidRDefault="008B58F3" w:rsidP="004B2AA9">
      <w:pPr>
        <w:pStyle w:val="TEXTECOURANT"/>
        <w:spacing w:line="276" w:lineRule="auto"/>
        <w:ind w:left="0"/>
        <w:rPr>
          <w:bCs/>
          <w:color w:val="auto"/>
          <w:sz w:val="20"/>
          <w:szCs w:val="20"/>
          <w:lang w:val="es-ES_tradnl"/>
        </w:rPr>
      </w:pPr>
    </w:p>
    <w:p w14:paraId="3B6E826F" w14:textId="77777777" w:rsidR="00D10223" w:rsidRPr="00850150" w:rsidRDefault="00D10223" w:rsidP="00D10223">
      <w:pPr>
        <w:pStyle w:val="TEXTECOURANT"/>
        <w:spacing w:line="276" w:lineRule="auto"/>
        <w:ind w:left="0"/>
        <w:rPr>
          <w:bCs/>
          <w:sz w:val="20"/>
          <w:szCs w:val="20"/>
          <w:lang w:val="es-ES_tradnl"/>
        </w:rPr>
      </w:pPr>
    </w:p>
    <w:p w14:paraId="198EB3C5" w14:textId="3B79E283" w:rsidR="00D10223" w:rsidRDefault="00850150" w:rsidP="00D10223">
      <w:pPr>
        <w:pStyle w:val="TEXTECOURANT"/>
        <w:numPr>
          <w:ilvl w:val="0"/>
          <w:numId w:val="18"/>
        </w:numPr>
        <w:spacing w:line="276" w:lineRule="auto"/>
        <w:ind w:left="851" w:hanging="323"/>
        <w:rPr>
          <w:b/>
          <w:sz w:val="20"/>
          <w:szCs w:val="20"/>
          <w:lang w:val="es-ES_tradnl"/>
        </w:rPr>
      </w:pPr>
      <w:r>
        <w:rPr>
          <w:b/>
          <w:sz w:val="20"/>
          <w:szCs w:val="20"/>
          <w:lang w:val="es-ES_tradnl"/>
        </w:rPr>
        <w:t>Integración</w:t>
      </w:r>
      <w:r w:rsidR="00D10223" w:rsidRPr="00850150">
        <w:rPr>
          <w:b/>
          <w:sz w:val="20"/>
          <w:szCs w:val="20"/>
          <w:lang w:val="es-ES_tradnl"/>
        </w:rPr>
        <w:t xml:space="preserve"> de la </w:t>
      </w:r>
      <w:r w:rsidR="001D7447">
        <w:rPr>
          <w:b/>
          <w:sz w:val="20"/>
          <w:szCs w:val="20"/>
          <w:lang w:val="es-ES_tradnl"/>
        </w:rPr>
        <w:t>tecnología</w:t>
      </w:r>
      <w:r w:rsidR="00D10223" w:rsidRPr="00850150">
        <w:rPr>
          <w:b/>
          <w:sz w:val="20"/>
          <w:szCs w:val="20"/>
          <w:lang w:val="es-ES_tradnl"/>
        </w:rPr>
        <w:t xml:space="preserve"> </w:t>
      </w:r>
      <w:r w:rsidR="00D10223" w:rsidRPr="00404948">
        <w:rPr>
          <w:b/>
          <w:i/>
          <w:sz w:val="20"/>
          <w:szCs w:val="20"/>
          <w:lang w:val="es-ES_tradnl"/>
        </w:rPr>
        <w:t>Turbo Compound</w:t>
      </w:r>
      <w:r w:rsidR="00D10223" w:rsidRPr="00850150">
        <w:rPr>
          <w:b/>
          <w:sz w:val="20"/>
          <w:szCs w:val="20"/>
          <w:lang w:val="es-ES_tradnl"/>
        </w:rPr>
        <w:t xml:space="preserve"> </w:t>
      </w:r>
      <w:r w:rsidR="001D7447">
        <w:rPr>
          <w:b/>
          <w:sz w:val="20"/>
          <w:szCs w:val="20"/>
          <w:lang w:val="es-ES_tradnl"/>
        </w:rPr>
        <w:t xml:space="preserve">para obtener </w:t>
      </w:r>
      <w:r w:rsidR="00D10223" w:rsidRPr="00850150">
        <w:rPr>
          <w:b/>
          <w:sz w:val="20"/>
          <w:szCs w:val="20"/>
          <w:lang w:val="es-ES_tradnl"/>
        </w:rPr>
        <w:t xml:space="preserve">un </w:t>
      </w:r>
      <w:r w:rsidR="001D7447">
        <w:rPr>
          <w:b/>
          <w:sz w:val="20"/>
          <w:szCs w:val="20"/>
          <w:lang w:val="es-ES_tradnl"/>
        </w:rPr>
        <w:t>motor más potente</w:t>
      </w:r>
      <w:r w:rsidR="00D10223" w:rsidRPr="00850150">
        <w:rPr>
          <w:b/>
          <w:sz w:val="20"/>
          <w:szCs w:val="20"/>
          <w:lang w:val="es-ES_tradnl"/>
        </w:rPr>
        <w:t xml:space="preserve"> </w:t>
      </w:r>
      <w:r w:rsidR="001D7447">
        <w:rPr>
          <w:b/>
          <w:sz w:val="20"/>
          <w:szCs w:val="20"/>
          <w:lang w:val="es-ES_tradnl"/>
        </w:rPr>
        <w:t>con menos consumo de combustible</w:t>
      </w:r>
    </w:p>
    <w:p w14:paraId="12933F12" w14:textId="77777777" w:rsidR="00D10223" w:rsidRPr="00850150" w:rsidRDefault="00D10223" w:rsidP="00D10223">
      <w:pPr>
        <w:pStyle w:val="TEXTECOURANT"/>
        <w:spacing w:line="276" w:lineRule="auto"/>
        <w:ind w:left="0"/>
        <w:rPr>
          <w:bCs/>
          <w:sz w:val="20"/>
          <w:szCs w:val="20"/>
          <w:lang w:val="es-ES_tradnl"/>
        </w:rPr>
      </w:pPr>
    </w:p>
    <w:p w14:paraId="35E7595A" w14:textId="563DE8BB" w:rsidR="00D10223" w:rsidRPr="00850150" w:rsidRDefault="00034CC6" w:rsidP="00D10223">
      <w:pPr>
        <w:pStyle w:val="TEXTECOURANT"/>
        <w:spacing w:line="276" w:lineRule="auto"/>
        <w:ind w:left="0"/>
        <w:rPr>
          <w:bCs/>
          <w:sz w:val="20"/>
          <w:szCs w:val="20"/>
          <w:lang w:val="es-ES_tradnl"/>
        </w:rPr>
      </w:pPr>
      <w:r>
        <w:rPr>
          <w:bCs/>
          <w:sz w:val="20"/>
          <w:szCs w:val="20"/>
          <w:lang w:val="es-ES_tradnl"/>
        </w:rPr>
        <w:t>A fin de lograr un rendimiento óptimo</w:t>
      </w:r>
      <w:r w:rsidR="00A91149" w:rsidRPr="00850150">
        <w:rPr>
          <w:bCs/>
          <w:sz w:val="20"/>
          <w:szCs w:val="20"/>
          <w:lang w:val="es-ES_tradnl"/>
        </w:rPr>
        <w:t>, l</w:t>
      </w:r>
      <w:r>
        <w:rPr>
          <w:bCs/>
          <w:sz w:val="20"/>
          <w:szCs w:val="20"/>
          <w:lang w:val="es-ES_tradnl"/>
        </w:rPr>
        <w:t>o</w:t>
      </w:r>
      <w:r w:rsidR="00D10223" w:rsidRPr="00850150">
        <w:rPr>
          <w:bCs/>
          <w:sz w:val="20"/>
          <w:szCs w:val="20"/>
          <w:lang w:val="es-ES_tradnl"/>
        </w:rPr>
        <w:t xml:space="preserve">s Renault Trucks T, T High </w:t>
      </w:r>
      <w:r>
        <w:rPr>
          <w:bCs/>
          <w:sz w:val="20"/>
          <w:szCs w:val="20"/>
          <w:lang w:val="es-ES_tradnl"/>
        </w:rPr>
        <w:t xml:space="preserve">y </w:t>
      </w:r>
      <w:r w:rsidR="00D10223" w:rsidRPr="00850150">
        <w:rPr>
          <w:bCs/>
          <w:sz w:val="20"/>
          <w:szCs w:val="20"/>
          <w:lang w:val="es-ES_tradnl"/>
        </w:rPr>
        <w:t xml:space="preserve">C </w:t>
      </w:r>
      <w:r>
        <w:rPr>
          <w:bCs/>
          <w:sz w:val="20"/>
          <w:szCs w:val="20"/>
          <w:lang w:val="es-ES_tradnl"/>
        </w:rPr>
        <w:t xml:space="preserve">pueden equiparse </w:t>
      </w:r>
      <w:r w:rsidR="00D1213F">
        <w:rPr>
          <w:bCs/>
          <w:sz w:val="20"/>
          <w:szCs w:val="20"/>
          <w:lang w:val="es-ES_tradnl"/>
        </w:rPr>
        <w:t>opcionalmente</w:t>
      </w:r>
      <w:r>
        <w:rPr>
          <w:bCs/>
          <w:sz w:val="20"/>
          <w:szCs w:val="20"/>
          <w:lang w:val="es-ES_tradnl"/>
        </w:rPr>
        <w:t xml:space="preserve"> con el </w:t>
      </w:r>
      <w:r w:rsidR="001D7447">
        <w:rPr>
          <w:bCs/>
          <w:sz w:val="20"/>
          <w:szCs w:val="20"/>
          <w:lang w:val="es-ES_tradnl"/>
        </w:rPr>
        <w:t>motor</w:t>
      </w:r>
      <w:r w:rsidR="00C67B0A" w:rsidRPr="00850150">
        <w:rPr>
          <w:bCs/>
          <w:sz w:val="20"/>
          <w:szCs w:val="20"/>
          <w:lang w:val="es-ES_tradnl"/>
        </w:rPr>
        <w:t xml:space="preserve"> </w:t>
      </w:r>
      <w:r w:rsidR="00D10223" w:rsidRPr="00850150">
        <w:rPr>
          <w:bCs/>
          <w:sz w:val="20"/>
          <w:szCs w:val="20"/>
          <w:lang w:val="es-ES_tradnl"/>
        </w:rPr>
        <w:t xml:space="preserve">DE13 </w:t>
      </w:r>
      <w:r w:rsidR="00AC7C0D" w:rsidRPr="00850150">
        <w:rPr>
          <w:bCs/>
          <w:sz w:val="20"/>
          <w:szCs w:val="20"/>
          <w:lang w:val="es-ES_tradnl"/>
        </w:rPr>
        <w:t>TC, dot</w:t>
      </w:r>
      <w:r>
        <w:rPr>
          <w:bCs/>
          <w:sz w:val="20"/>
          <w:szCs w:val="20"/>
          <w:lang w:val="es-ES_tradnl"/>
        </w:rPr>
        <w:t xml:space="preserve">ado </w:t>
      </w:r>
      <w:r w:rsidR="00D10223" w:rsidRPr="00850150">
        <w:rPr>
          <w:bCs/>
          <w:sz w:val="20"/>
          <w:szCs w:val="20"/>
          <w:lang w:val="es-ES_tradnl"/>
        </w:rPr>
        <w:t xml:space="preserve">de la </w:t>
      </w:r>
      <w:r w:rsidR="001D7447">
        <w:rPr>
          <w:bCs/>
          <w:sz w:val="20"/>
          <w:szCs w:val="20"/>
          <w:lang w:val="es-ES_tradnl"/>
        </w:rPr>
        <w:t>tecnología</w:t>
      </w:r>
      <w:r w:rsidR="00D10223" w:rsidRPr="00850150">
        <w:rPr>
          <w:bCs/>
          <w:sz w:val="20"/>
          <w:szCs w:val="20"/>
          <w:lang w:val="es-ES_tradnl"/>
        </w:rPr>
        <w:t xml:space="preserve"> </w:t>
      </w:r>
      <w:r w:rsidR="00D10223" w:rsidRPr="00404948">
        <w:rPr>
          <w:bCs/>
          <w:i/>
          <w:sz w:val="20"/>
          <w:szCs w:val="20"/>
          <w:lang w:val="es-ES_tradnl"/>
        </w:rPr>
        <w:t>Turbo Compound</w:t>
      </w:r>
      <w:r w:rsidR="00A90600" w:rsidRPr="00850150">
        <w:rPr>
          <w:bCs/>
          <w:sz w:val="20"/>
          <w:szCs w:val="20"/>
          <w:lang w:val="es-ES_tradnl"/>
        </w:rPr>
        <w:t>, qu</w:t>
      </w:r>
      <w:r>
        <w:rPr>
          <w:bCs/>
          <w:sz w:val="20"/>
          <w:szCs w:val="20"/>
          <w:lang w:val="es-ES_tradnl"/>
        </w:rPr>
        <w:t>e</w:t>
      </w:r>
      <w:r w:rsidR="00A90600" w:rsidRPr="00850150">
        <w:rPr>
          <w:bCs/>
          <w:sz w:val="20"/>
          <w:szCs w:val="20"/>
          <w:lang w:val="es-ES_tradnl"/>
        </w:rPr>
        <w:t xml:space="preserve"> perm</w:t>
      </w:r>
      <w:r>
        <w:rPr>
          <w:bCs/>
          <w:sz w:val="20"/>
          <w:szCs w:val="20"/>
          <w:lang w:val="es-ES_tradnl"/>
        </w:rPr>
        <w:t xml:space="preserve">ite un importante ahorro de </w:t>
      </w:r>
      <w:r w:rsidR="00850150">
        <w:rPr>
          <w:bCs/>
          <w:sz w:val="20"/>
          <w:szCs w:val="20"/>
          <w:lang w:val="es-ES_tradnl"/>
        </w:rPr>
        <w:t>combustible</w:t>
      </w:r>
      <w:r w:rsidR="00BA02E9" w:rsidRPr="00850150">
        <w:rPr>
          <w:bCs/>
          <w:sz w:val="20"/>
          <w:szCs w:val="20"/>
          <w:lang w:val="es-ES_tradnl"/>
        </w:rPr>
        <w:t xml:space="preserve"> </w:t>
      </w:r>
      <w:r>
        <w:rPr>
          <w:bCs/>
          <w:sz w:val="20"/>
          <w:szCs w:val="20"/>
          <w:lang w:val="es-ES_tradnl"/>
        </w:rPr>
        <w:t xml:space="preserve">sin afectar a la maniobrabilidad </w:t>
      </w:r>
      <w:r w:rsidR="00BB2919">
        <w:rPr>
          <w:bCs/>
          <w:sz w:val="20"/>
          <w:szCs w:val="20"/>
          <w:lang w:val="es-ES_tradnl"/>
        </w:rPr>
        <w:t xml:space="preserve">o </w:t>
      </w:r>
      <w:r>
        <w:rPr>
          <w:bCs/>
          <w:sz w:val="20"/>
          <w:szCs w:val="20"/>
          <w:lang w:val="es-ES_tradnl"/>
        </w:rPr>
        <w:t xml:space="preserve">a la </w:t>
      </w:r>
      <w:r w:rsidR="00BA02E9" w:rsidRPr="00850150">
        <w:rPr>
          <w:bCs/>
          <w:sz w:val="20"/>
          <w:szCs w:val="20"/>
          <w:lang w:val="es-ES_tradnl"/>
        </w:rPr>
        <w:t>v</w:t>
      </w:r>
      <w:r w:rsidR="005729E3">
        <w:rPr>
          <w:bCs/>
          <w:sz w:val="20"/>
          <w:szCs w:val="20"/>
          <w:lang w:val="es-ES_tradnl"/>
        </w:rPr>
        <w:t xml:space="preserve">elocidad </w:t>
      </w:r>
      <w:r w:rsidR="00BA02E9" w:rsidRPr="00850150">
        <w:rPr>
          <w:bCs/>
          <w:sz w:val="20"/>
          <w:szCs w:val="20"/>
          <w:lang w:val="es-ES_tradnl"/>
        </w:rPr>
        <w:t>com</w:t>
      </w:r>
      <w:r w:rsidR="005729E3">
        <w:rPr>
          <w:bCs/>
          <w:sz w:val="20"/>
          <w:szCs w:val="20"/>
          <w:lang w:val="es-ES_tradnl"/>
        </w:rPr>
        <w:t>ercial</w:t>
      </w:r>
      <w:r w:rsidR="00BA02E9" w:rsidRPr="00850150">
        <w:rPr>
          <w:bCs/>
          <w:sz w:val="20"/>
          <w:szCs w:val="20"/>
          <w:lang w:val="es-ES_tradnl"/>
        </w:rPr>
        <w:t>.</w:t>
      </w:r>
    </w:p>
    <w:p w14:paraId="075B93F0" w14:textId="77777777" w:rsidR="00D10223" w:rsidRPr="00850150" w:rsidRDefault="00D10223" w:rsidP="00D10223">
      <w:pPr>
        <w:pStyle w:val="TEXTECOURANT"/>
        <w:spacing w:line="276" w:lineRule="auto"/>
        <w:ind w:left="0"/>
        <w:rPr>
          <w:bCs/>
          <w:sz w:val="20"/>
          <w:szCs w:val="20"/>
          <w:lang w:val="es-ES_tradnl"/>
        </w:rPr>
      </w:pPr>
    </w:p>
    <w:p w14:paraId="77ACBD49" w14:textId="41F70A6F" w:rsidR="00FF73D6" w:rsidRPr="00850150" w:rsidRDefault="00D10223" w:rsidP="00D10223">
      <w:pPr>
        <w:pStyle w:val="TEXTECOURANT"/>
        <w:spacing w:line="276" w:lineRule="auto"/>
        <w:ind w:left="0"/>
        <w:rPr>
          <w:bCs/>
          <w:sz w:val="20"/>
          <w:szCs w:val="20"/>
          <w:lang w:val="es-ES_tradnl"/>
        </w:rPr>
      </w:pPr>
      <w:r w:rsidRPr="00850150">
        <w:rPr>
          <w:bCs/>
          <w:sz w:val="20"/>
          <w:szCs w:val="20"/>
          <w:lang w:val="es-ES_tradnl"/>
        </w:rPr>
        <w:t>Un</w:t>
      </w:r>
      <w:r w:rsidR="005729E3">
        <w:rPr>
          <w:bCs/>
          <w:sz w:val="20"/>
          <w:szCs w:val="20"/>
          <w:lang w:val="es-ES_tradnl"/>
        </w:rPr>
        <w:t>a turbina</w:t>
      </w:r>
      <w:r w:rsidRPr="00850150">
        <w:rPr>
          <w:bCs/>
          <w:sz w:val="20"/>
          <w:szCs w:val="20"/>
          <w:lang w:val="es-ES_tradnl"/>
        </w:rPr>
        <w:t xml:space="preserve"> </w:t>
      </w:r>
      <w:r w:rsidR="005729E3">
        <w:rPr>
          <w:bCs/>
          <w:sz w:val="20"/>
          <w:szCs w:val="20"/>
          <w:lang w:val="es-ES_tradnl"/>
        </w:rPr>
        <w:t>adicional</w:t>
      </w:r>
      <w:r w:rsidRPr="00850150">
        <w:rPr>
          <w:bCs/>
          <w:sz w:val="20"/>
          <w:szCs w:val="20"/>
          <w:lang w:val="es-ES_tradnl"/>
        </w:rPr>
        <w:t xml:space="preserve">, </w:t>
      </w:r>
      <w:r w:rsidR="005729E3">
        <w:rPr>
          <w:bCs/>
          <w:sz w:val="20"/>
          <w:szCs w:val="20"/>
          <w:lang w:val="es-ES_tradnl"/>
        </w:rPr>
        <w:t xml:space="preserve">localizada </w:t>
      </w:r>
      <w:r w:rsidR="007554F8">
        <w:rPr>
          <w:bCs/>
          <w:sz w:val="20"/>
          <w:szCs w:val="20"/>
          <w:lang w:val="es-ES_tradnl"/>
        </w:rPr>
        <w:t xml:space="preserve">después del </w:t>
      </w:r>
      <w:r w:rsidRPr="00850150">
        <w:rPr>
          <w:bCs/>
          <w:sz w:val="20"/>
          <w:szCs w:val="20"/>
          <w:lang w:val="es-ES_tradnl"/>
        </w:rPr>
        <w:t>turbo</w:t>
      </w:r>
      <w:r w:rsidR="007554F8">
        <w:rPr>
          <w:bCs/>
          <w:sz w:val="20"/>
          <w:szCs w:val="20"/>
          <w:lang w:val="es-ES_tradnl"/>
        </w:rPr>
        <w:t>compreso</w:t>
      </w:r>
      <w:r w:rsidRPr="00850150">
        <w:rPr>
          <w:bCs/>
          <w:sz w:val="20"/>
          <w:szCs w:val="20"/>
          <w:lang w:val="es-ES_tradnl"/>
        </w:rPr>
        <w:t xml:space="preserve">r, </w:t>
      </w:r>
      <w:r w:rsidR="000B106D" w:rsidRPr="00850150">
        <w:rPr>
          <w:bCs/>
          <w:sz w:val="20"/>
          <w:szCs w:val="20"/>
          <w:lang w:val="es-ES_tradnl"/>
        </w:rPr>
        <w:t>conv</w:t>
      </w:r>
      <w:r w:rsidR="007554F8">
        <w:rPr>
          <w:bCs/>
          <w:sz w:val="20"/>
          <w:szCs w:val="20"/>
          <w:lang w:val="es-ES_tradnl"/>
        </w:rPr>
        <w:t xml:space="preserve">ierte la energía residual contenida en los </w:t>
      </w:r>
      <w:r w:rsidRPr="00850150">
        <w:rPr>
          <w:bCs/>
          <w:sz w:val="20"/>
          <w:szCs w:val="20"/>
          <w:lang w:val="es-ES_tradnl"/>
        </w:rPr>
        <w:t>ga</w:t>
      </w:r>
      <w:r w:rsidR="000C0BD1">
        <w:rPr>
          <w:bCs/>
          <w:sz w:val="20"/>
          <w:szCs w:val="20"/>
          <w:lang w:val="es-ES_tradnl"/>
        </w:rPr>
        <w:t xml:space="preserve">ses de escape </w:t>
      </w:r>
      <w:r w:rsidR="000B106D" w:rsidRPr="00850150">
        <w:rPr>
          <w:bCs/>
          <w:sz w:val="20"/>
          <w:szCs w:val="20"/>
          <w:lang w:val="es-ES_tradnl"/>
        </w:rPr>
        <w:t xml:space="preserve">en </w:t>
      </w:r>
      <w:r w:rsidR="000C0BD1">
        <w:rPr>
          <w:bCs/>
          <w:sz w:val="20"/>
          <w:szCs w:val="20"/>
          <w:lang w:val="es-ES_tradnl"/>
        </w:rPr>
        <w:t>energía mecánica</w:t>
      </w:r>
      <w:r w:rsidR="009C6484">
        <w:rPr>
          <w:bCs/>
          <w:sz w:val="20"/>
          <w:szCs w:val="20"/>
          <w:lang w:val="es-ES_tradnl"/>
        </w:rPr>
        <w:t>,</w:t>
      </w:r>
      <w:r w:rsidR="000C0BD1">
        <w:rPr>
          <w:bCs/>
          <w:sz w:val="20"/>
          <w:szCs w:val="20"/>
          <w:lang w:val="es-ES_tradnl"/>
        </w:rPr>
        <w:t xml:space="preserve"> y </w:t>
      </w:r>
      <w:r w:rsidR="00FF73D6" w:rsidRPr="00850150">
        <w:rPr>
          <w:bCs/>
          <w:sz w:val="20"/>
          <w:szCs w:val="20"/>
          <w:lang w:val="es-ES_tradnl"/>
        </w:rPr>
        <w:t xml:space="preserve">la </w:t>
      </w:r>
      <w:r w:rsidRPr="00850150">
        <w:rPr>
          <w:bCs/>
          <w:sz w:val="20"/>
          <w:szCs w:val="20"/>
          <w:lang w:val="es-ES_tradnl"/>
        </w:rPr>
        <w:t>transm</w:t>
      </w:r>
      <w:r w:rsidR="000C0BD1">
        <w:rPr>
          <w:bCs/>
          <w:sz w:val="20"/>
          <w:szCs w:val="20"/>
          <w:lang w:val="es-ES_tradnl"/>
        </w:rPr>
        <w:t xml:space="preserve">ite al cigüeñal en forma de par </w:t>
      </w:r>
      <w:r w:rsidR="001D7447">
        <w:rPr>
          <w:bCs/>
          <w:sz w:val="20"/>
          <w:szCs w:val="20"/>
          <w:lang w:val="es-ES_tradnl"/>
        </w:rPr>
        <w:t>motor</w:t>
      </w:r>
      <w:r w:rsidR="005D4984" w:rsidRPr="00850150">
        <w:rPr>
          <w:bCs/>
          <w:sz w:val="20"/>
          <w:szCs w:val="20"/>
          <w:lang w:val="es-ES_tradnl"/>
        </w:rPr>
        <w:t xml:space="preserve"> </w:t>
      </w:r>
      <w:r w:rsidR="000C0BD1">
        <w:rPr>
          <w:bCs/>
          <w:sz w:val="20"/>
          <w:szCs w:val="20"/>
          <w:lang w:val="es-ES_tradnl"/>
        </w:rPr>
        <w:t>adicional</w:t>
      </w:r>
      <w:r w:rsidR="005D4984" w:rsidRPr="00850150">
        <w:rPr>
          <w:bCs/>
          <w:sz w:val="20"/>
          <w:szCs w:val="20"/>
          <w:lang w:val="es-ES_tradnl"/>
        </w:rPr>
        <w:t>.</w:t>
      </w:r>
    </w:p>
    <w:p w14:paraId="420514E2" w14:textId="77777777" w:rsidR="00D10223" w:rsidRPr="00850150" w:rsidRDefault="00D10223" w:rsidP="00D10223">
      <w:pPr>
        <w:pStyle w:val="TEXTECOURANT"/>
        <w:spacing w:line="276" w:lineRule="auto"/>
        <w:ind w:left="0"/>
        <w:rPr>
          <w:bCs/>
          <w:sz w:val="20"/>
          <w:szCs w:val="20"/>
          <w:lang w:val="es-ES_tradnl"/>
        </w:rPr>
      </w:pPr>
    </w:p>
    <w:p w14:paraId="6C9C3BD5" w14:textId="09AF5D26" w:rsidR="0095081A" w:rsidRDefault="00D10223" w:rsidP="00D65733">
      <w:pPr>
        <w:pStyle w:val="TEXTECOURANT"/>
        <w:spacing w:line="276" w:lineRule="auto"/>
        <w:ind w:left="0"/>
        <w:rPr>
          <w:bCs/>
          <w:sz w:val="20"/>
          <w:szCs w:val="20"/>
          <w:lang w:val="es-ES_tradnl"/>
        </w:rPr>
      </w:pPr>
      <w:r w:rsidRPr="008D4FFA">
        <w:rPr>
          <w:bCs/>
          <w:i/>
          <w:sz w:val="20"/>
          <w:szCs w:val="20"/>
          <w:lang w:val="es-ES_tradnl"/>
        </w:rPr>
        <w:t>Turbo Compound</w:t>
      </w:r>
      <w:r w:rsidRPr="00850150">
        <w:rPr>
          <w:bCs/>
          <w:sz w:val="20"/>
          <w:szCs w:val="20"/>
          <w:lang w:val="es-ES_tradnl"/>
        </w:rPr>
        <w:t xml:space="preserve"> </w:t>
      </w:r>
      <w:r w:rsidR="000C0BD1">
        <w:rPr>
          <w:bCs/>
          <w:sz w:val="20"/>
          <w:szCs w:val="20"/>
          <w:lang w:val="es-ES_tradnl"/>
        </w:rPr>
        <w:t>posibilita así alcanzar niveles de par motor más elevados</w:t>
      </w:r>
      <w:r w:rsidRPr="00850150">
        <w:rPr>
          <w:bCs/>
          <w:sz w:val="20"/>
          <w:szCs w:val="20"/>
          <w:lang w:val="es-ES_tradnl"/>
        </w:rPr>
        <w:t xml:space="preserve">, </w:t>
      </w:r>
      <w:r w:rsidR="00B03EC9">
        <w:rPr>
          <w:bCs/>
          <w:sz w:val="20"/>
          <w:szCs w:val="20"/>
          <w:lang w:val="es-ES_tradnl"/>
        </w:rPr>
        <w:t>a regímenes más bajos</w:t>
      </w:r>
      <w:r w:rsidRPr="00850150">
        <w:rPr>
          <w:bCs/>
          <w:sz w:val="20"/>
          <w:szCs w:val="20"/>
          <w:lang w:val="es-ES_tradnl"/>
        </w:rPr>
        <w:t xml:space="preserve">. </w:t>
      </w:r>
      <w:r w:rsidR="00B03EC9">
        <w:rPr>
          <w:bCs/>
          <w:sz w:val="20"/>
          <w:szCs w:val="20"/>
          <w:lang w:val="es-ES_tradnl"/>
        </w:rPr>
        <w:t xml:space="preserve">En autopista, </w:t>
      </w:r>
      <w:r w:rsidR="00F23AD5">
        <w:rPr>
          <w:bCs/>
          <w:sz w:val="20"/>
          <w:szCs w:val="20"/>
          <w:lang w:val="es-ES_tradnl"/>
        </w:rPr>
        <w:t>con e</w:t>
      </w:r>
      <w:r w:rsidR="00D1213F">
        <w:rPr>
          <w:bCs/>
          <w:sz w:val="20"/>
          <w:szCs w:val="20"/>
          <w:lang w:val="es-ES_tradnl"/>
        </w:rPr>
        <w:t>l regulador de velocidad y en subida</w:t>
      </w:r>
      <w:r w:rsidR="0095081A" w:rsidRPr="00850150">
        <w:rPr>
          <w:bCs/>
          <w:sz w:val="20"/>
          <w:szCs w:val="20"/>
          <w:lang w:val="es-ES_tradnl"/>
        </w:rPr>
        <w:t xml:space="preserve">, </w:t>
      </w:r>
      <w:r w:rsidR="00D1213F">
        <w:rPr>
          <w:bCs/>
          <w:sz w:val="20"/>
          <w:szCs w:val="20"/>
          <w:lang w:val="es-ES_tradnl"/>
        </w:rPr>
        <w:t xml:space="preserve">puede conservarse una velocidad </w:t>
      </w:r>
      <w:r w:rsidR="0095081A" w:rsidRPr="00850150">
        <w:rPr>
          <w:bCs/>
          <w:sz w:val="20"/>
          <w:szCs w:val="20"/>
          <w:lang w:val="es-ES_tradnl"/>
        </w:rPr>
        <w:t>constante</w:t>
      </w:r>
      <w:r w:rsidR="00D1213F">
        <w:rPr>
          <w:bCs/>
          <w:sz w:val="20"/>
          <w:szCs w:val="20"/>
          <w:lang w:val="es-ES_tradnl"/>
        </w:rPr>
        <w:t xml:space="preserve"> sin necesidad de reducir </w:t>
      </w:r>
      <w:r w:rsidR="008D4FFA">
        <w:rPr>
          <w:bCs/>
          <w:sz w:val="20"/>
          <w:szCs w:val="20"/>
          <w:lang w:val="es-ES_tradnl"/>
        </w:rPr>
        <w:t xml:space="preserve">la </w:t>
      </w:r>
      <w:r w:rsidR="00D1213F">
        <w:rPr>
          <w:bCs/>
          <w:sz w:val="20"/>
          <w:szCs w:val="20"/>
          <w:lang w:val="es-ES_tradnl"/>
        </w:rPr>
        <w:t>marcha</w:t>
      </w:r>
      <w:r w:rsidR="001A7257" w:rsidRPr="00850150">
        <w:rPr>
          <w:bCs/>
          <w:sz w:val="20"/>
          <w:szCs w:val="20"/>
          <w:lang w:val="es-ES_tradnl"/>
        </w:rPr>
        <w:t>.</w:t>
      </w:r>
    </w:p>
    <w:p w14:paraId="27951E79" w14:textId="77777777" w:rsidR="008B58F3" w:rsidRPr="00850150" w:rsidRDefault="008B58F3" w:rsidP="00D65733">
      <w:pPr>
        <w:pStyle w:val="TEXTECOURANT"/>
        <w:spacing w:line="276" w:lineRule="auto"/>
        <w:ind w:left="0"/>
        <w:rPr>
          <w:bCs/>
          <w:sz w:val="20"/>
          <w:szCs w:val="20"/>
          <w:lang w:val="es-ES_tradnl"/>
        </w:rPr>
      </w:pPr>
    </w:p>
    <w:p w14:paraId="44F52177" w14:textId="77777777" w:rsidR="0095081A" w:rsidRPr="00850150" w:rsidRDefault="0095081A" w:rsidP="00D65733">
      <w:pPr>
        <w:pStyle w:val="TEXTECOURANT"/>
        <w:spacing w:line="276" w:lineRule="auto"/>
        <w:ind w:left="0"/>
        <w:rPr>
          <w:bCs/>
          <w:sz w:val="20"/>
          <w:szCs w:val="20"/>
          <w:lang w:val="es-ES_tradnl"/>
        </w:rPr>
      </w:pPr>
    </w:p>
    <w:p w14:paraId="0DCC9DB9" w14:textId="16D83238" w:rsidR="00700648" w:rsidRPr="00850150" w:rsidRDefault="00D2782B" w:rsidP="00700648">
      <w:pPr>
        <w:pStyle w:val="TEXTECOURANT"/>
        <w:numPr>
          <w:ilvl w:val="0"/>
          <w:numId w:val="18"/>
        </w:numPr>
        <w:spacing w:line="276" w:lineRule="auto"/>
        <w:ind w:left="851" w:hanging="323"/>
        <w:rPr>
          <w:b/>
          <w:sz w:val="20"/>
          <w:szCs w:val="20"/>
          <w:lang w:val="es-ES_tradnl"/>
        </w:rPr>
      </w:pPr>
      <w:r>
        <w:rPr>
          <w:b/>
          <w:sz w:val="20"/>
          <w:szCs w:val="20"/>
          <w:lang w:val="es-ES_tradnl"/>
        </w:rPr>
        <w:t>Una</w:t>
      </w:r>
      <w:r w:rsidR="00700648" w:rsidRPr="00850150">
        <w:rPr>
          <w:b/>
          <w:sz w:val="20"/>
          <w:szCs w:val="20"/>
          <w:lang w:val="es-ES_tradnl"/>
        </w:rPr>
        <w:t xml:space="preserve"> </w:t>
      </w:r>
      <w:r w:rsidR="00DF63B4">
        <w:rPr>
          <w:b/>
          <w:sz w:val="20"/>
          <w:szCs w:val="20"/>
          <w:lang w:val="es-ES_tradnl"/>
        </w:rPr>
        <w:t>nueva</w:t>
      </w:r>
      <w:r w:rsidR="00700648" w:rsidRPr="00850150">
        <w:rPr>
          <w:b/>
          <w:sz w:val="20"/>
          <w:szCs w:val="20"/>
          <w:lang w:val="es-ES_tradnl"/>
        </w:rPr>
        <w:t xml:space="preserve"> </w:t>
      </w:r>
      <w:r w:rsidR="00D1213F">
        <w:rPr>
          <w:b/>
          <w:sz w:val="20"/>
          <w:szCs w:val="20"/>
          <w:lang w:val="es-ES_tradnl"/>
        </w:rPr>
        <w:t xml:space="preserve">caja de </w:t>
      </w:r>
      <w:r w:rsidR="00BE0E22">
        <w:rPr>
          <w:b/>
          <w:sz w:val="20"/>
          <w:szCs w:val="20"/>
          <w:lang w:val="es-ES_tradnl"/>
        </w:rPr>
        <w:t>velocidades</w:t>
      </w:r>
      <w:r w:rsidR="00D1213F">
        <w:rPr>
          <w:b/>
          <w:sz w:val="20"/>
          <w:szCs w:val="20"/>
          <w:lang w:val="es-ES_tradnl"/>
        </w:rPr>
        <w:t xml:space="preserve"> con un cambio de marchas más rápido</w:t>
      </w:r>
    </w:p>
    <w:p w14:paraId="536EDC12" w14:textId="5EFD7275" w:rsidR="00700648" w:rsidRPr="00850150" w:rsidRDefault="00700648" w:rsidP="00D65733">
      <w:pPr>
        <w:pStyle w:val="TEXTECOURANT"/>
        <w:spacing w:line="276" w:lineRule="auto"/>
        <w:ind w:left="0"/>
        <w:rPr>
          <w:bCs/>
          <w:sz w:val="20"/>
          <w:szCs w:val="20"/>
          <w:lang w:val="es-ES_tradnl"/>
        </w:rPr>
      </w:pPr>
    </w:p>
    <w:p w14:paraId="3A5C00AC" w14:textId="1EBECD1E" w:rsidR="00700648" w:rsidRDefault="009C6484" w:rsidP="00700648">
      <w:pPr>
        <w:pStyle w:val="TEXTECOURANT"/>
        <w:spacing w:line="276" w:lineRule="auto"/>
        <w:ind w:left="0"/>
        <w:rPr>
          <w:bCs/>
          <w:sz w:val="20"/>
          <w:szCs w:val="20"/>
          <w:lang w:val="es-ES_tradnl"/>
        </w:rPr>
      </w:pPr>
      <w:r>
        <w:rPr>
          <w:bCs/>
          <w:sz w:val="20"/>
          <w:szCs w:val="20"/>
          <w:lang w:val="es-ES_tradnl"/>
        </w:rPr>
        <w:t>Lo</w:t>
      </w:r>
      <w:r w:rsidR="00700648" w:rsidRPr="00850150">
        <w:rPr>
          <w:bCs/>
          <w:sz w:val="20"/>
          <w:szCs w:val="20"/>
          <w:lang w:val="es-ES_tradnl"/>
        </w:rPr>
        <w:t>s v</w:t>
      </w:r>
      <w:r w:rsidR="007245CE">
        <w:rPr>
          <w:bCs/>
          <w:sz w:val="20"/>
          <w:szCs w:val="20"/>
          <w:lang w:val="es-ES_tradnl"/>
        </w:rPr>
        <w:t xml:space="preserve">ehículos </w:t>
      </w:r>
      <w:r w:rsidR="00C5102C">
        <w:rPr>
          <w:bCs/>
          <w:sz w:val="20"/>
          <w:szCs w:val="20"/>
          <w:lang w:val="es-ES_tradnl"/>
        </w:rPr>
        <w:t>disponen</w:t>
      </w:r>
      <w:r w:rsidR="007245CE">
        <w:rPr>
          <w:bCs/>
          <w:sz w:val="20"/>
          <w:szCs w:val="20"/>
          <w:lang w:val="es-ES_tradnl"/>
        </w:rPr>
        <w:t xml:space="preserve"> de </w:t>
      </w:r>
      <w:r w:rsidR="00700648" w:rsidRPr="00850150">
        <w:rPr>
          <w:bCs/>
          <w:sz w:val="20"/>
          <w:szCs w:val="20"/>
          <w:lang w:val="es-ES_tradnl"/>
        </w:rPr>
        <w:t xml:space="preserve">la </w:t>
      </w:r>
      <w:r w:rsidR="00DF63B4">
        <w:rPr>
          <w:bCs/>
          <w:sz w:val="20"/>
          <w:szCs w:val="20"/>
          <w:lang w:val="es-ES_tradnl"/>
        </w:rPr>
        <w:t>nueva</w:t>
      </w:r>
      <w:r w:rsidR="00700648" w:rsidRPr="00850150">
        <w:rPr>
          <w:bCs/>
          <w:sz w:val="20"/>
          <w:szCs w:val="20"/>
          <w:lang w:val="es-ES_tradnl"/>
        </w:rPr>
        <w:t xml:space="preserve"> </w:t>
      </w:r>
      <w:r w:rsidR="00C5102C" w:rsidRPr="00850150">
        <w:rPr>
          <w:bCs/>
          <w:sz w:val="20"/>
          <w:szCs w:val="20"/>
          <w:lang w:val="es-ES_tradnl"/>
        </w:rPr>
        <w:t>generación</w:t>
      </w:r>
      <w:r w:rsidR="00700648" w:rsidRPr="00850150">
        <w:rPr>
          <w:bCs/>
          <w:sz w:val="20"/>
          <w:szCs w:val="20"/>
          <w:lang w:val="es-ES_tradnl"/>
        </w:rPr>
        <w:t xml:space="preserve"> de </w:t>
      </w:r>
      <w:r w:rsidR="007245CE">
        <w:rPr>
          <w:bCs/>
          <w:sz w:val="20"/>
          <w:szCs w:val="20"/>
          <w:lang w:val="es-ES_tradnl"/>
        </w:rPr>
        <w:t xml:space="preserve">caja de velocidades </w:t>
      </w:r>
      <w:r w:rsidR="00700648" w:rsidRPr="00850150">
        <w:rPr>
          <w:bCs/>
          <w:sz w:val="20"/>
          <w:szCs w:val="20"/>
          <w:lang w:val="es-ES_tradnl"/>
        </w:rPr>
        <w:t>Optidriver qu</w:t>
      </w:r>
      <w:r w:rsidR="007245CE">
        <w:rPr>
          <w:bCs/>
          <w:sz w:val="20"/>
          <w:szCs w:val="20"/>
          <w:lang w:val="es-ES_tradnl"/>
        </w:rPr>
        <w:t xml:space="preserve">e </w:t>
      </w:r>
      <w:r w:rsidR="00C5102C">
        <w:rPr>
          <w:bCs/>
          <w:sz w:val="20"/>
          <w:szCs w:val="20"/>
          <w:lang w:val="es-ES_tradnl"/>
        </w:rPr>
        <w:t>integra</w:t>
      </w:r>
      <w:r w:rsidR="00700648" w:rsidRPr="00850150">
        <w:rPr>
          <w:bCs/>
          <w:sz w:val="20"/>
          <w:szCs w:val="20"/>
          <w:lang w:val="es-ES_tradnl"/>
        </w:rPr>
        <w:t xml:space="preserve"> un</w:t>
      </w:r>
      <w:r w:rsidR="007245CE">
        <w:rPr>
          <w:bCs/>
          <w:sz w:val="20"/>
          <w:szCs w:val="20"/>
          <w:lang w:val="es-ES_tradnl"/>
        </w:rPr>
        <w:t>a</w:t>
      </w:r>
      <w:r w:rsidR="00700648" w:rsidRPr="00850150">
        <w:rPr>
          <w:bCs/>
          <w:sz w:val="20"/>
          <w:szCs w:val="20"/>
          <w:lang w:val="es-ES_tradnl"/>
        </w:rPr>
        <w:t xml:space="preserve"> </w:t>
      </w:r>
      <w:r w:rsidR="007245CE">
        <w:rPr>
          <w:bCs/>
          <w:sz w:val="20"/>
          <w:szCs w:val="20"/>
          <w:lang w:val="es-ES_tradnl"/>
        </w:rPr>
        <w:t>nueva unidad de control</w:t>
      </w:r>
      <w:r w:rsidR="00700648" w:rsidRPr="00850150">
        <w:rPr>
          <w:bCs/>
          <w:sz w:val="20"/>
          <w:szCs w:val="20"/>
          <w:lang w:val="es-ES_tradnl"/>
        </w:rPr>
        <w:t xml:space="preserve">, </w:t>
      </w:r>
      <w:r w:rsidR="007245CE">
        <w:rPr>
          <w:bCs/>
          <w:sz w:val="20"/>
          <w:szCs w:val="20"/>
          <w:lang w:val="es-ES_tradnl"/>
        </w:rPr>
        <w:t>nuevo</w:t>
      </w:r>
      <w:r w:rsidR="00700648" w:rsidRPr="00850150">
        <w:rPr>
          <w:bCs/>
          <w:sz w:val="20"/>
          <w:szCs w:val="20"/>
          <w:lang w:val="es-ES_tradnl"/>
        </w:rPr>
        <w:t xml:space="preserve"> </w:t>
      </w:r>
      <w:r w:rsidR="007245CE" w:rsidRPr="00B357D9">
        <w:rPr>
          <w:bCs/>
          <w:i/>
          <w:sz w:val="20"/>
          <w:szCs w:val="20"/>
          <w:lang w:val="es-ES_tradnl"/>
        </w:rPr>
        <w:t>software</w:t>
      </w:r>
      <w:r w:rsidR="007245CE">
        <w:rPr>
          <w:bCs/>
          <w:sz w:val="20"/>
          <w:szCs w:val="20"/>
          <w:lang w:val="es-ES_tradnl"/>
        </w:rPr>
        <w:t xml:space="preserve"> </w:t>
      </w:r>
      <w:r w:rsidR="00700648" w:rsidRPr="00850150">
        <w:rPr>
          <w:bCs/>
          <w:sz w:val="20"/>
          <w:szCs w:val="20"/>
          <w:lang w:val="es-ES_tradnl"/>
        </w:rPr>
        <w:t xml:space="preserve">de </w:t>
      </w:r>
      <w:r w:rsidR="007245CE">
        <w:rPr>
          <w:bCs/>
          <w:sz w:val="20"/>
          <w:szCs w:val="20"/>
          <w:lang w:val="es-ES_tradnl"/>
        </w:rPr>
        <w:t>dirección</w:t>
      </w:r>
      <w:r w:rsidR="00522BA2" w:rsidRPr="00850150">
        <w:rPr>
          <w:bCs/>
          <w:sz w:val="20"/>
          <w:szCs w:val="20"/>
          <w:lang w:val="es-ES_tradnl"/>
        </w:rPr>
        <w:t xml:space="preserve"> </w:t>
      </w:r>
      <w:r w:rsidR="007245CE">
        <w:rPr>
          <w:bCs/>
          <w:sz w:val="20"/>
          <w:szCs w:val="20"/>
          <w:lang w:val="es-ES_tradnl"/>
        </w:rPr>
        <w:t xml:space="preserve">y un </w:t>
      </w:r>
      <w:r w:rsidR="00700648" w:rsidRPr="00850150">
        <w:rPr>
          <w:bCs/>
          <w:sz w:val="20"/>
          <w:szCs w:val="20"/>
          <w:lang w:val="es-ES_tradnl"/>
        </w:rPr>
        <w:t>n</w:t>
      </w:r>
      <w:r w:rsidR="007245CE">
        <w:rPr>
          <w:bCs/>
          <w:sz w:val="20"/>
          <w:szCs w:val="20"/>
          <w:lang w:val="es-ES_tradnl"/>
        </w:rPr>
        <w:t xml:space="preserve">uevo </w:t>
      </w:r>
      <w:r w:rsidR="00700648" w:rsidRPr="00850150">
        <w:rPr>
          <w:bCs/>
          <w:sz w:val="20"/>
          <w:szCs w:val="20"/>
          <w:lang w:val="es-ES_tradnl"/>
        </w:rPr>
        <w:t>ac</w:t>
      </w:r>
      <w:r w:rsidR="00C5102C">
        <w:rPr>
          <w:bCs/>
          <w:sz w:val="20"/>
          <w:szCs w:val="20"/>
          <w:lang w:val="es-ES_tradnl"/>
        </w:rPr>
        <w:t>tuador para el embrague</w:t>
      </w:r>
      <w:r w:rsidR="00700648" w:rsidRPr="00850150">
        <w:rPr>
          <w:bCs/>
          <w:sz w:val="20"/>
          <w:szCs w:val="20"/>
          <w:lang w:val="es-ES_tradnl"/>
        </w:rPr>
        <w:t xml:space="preserve">, </w:t>
      </w:r>
      <w:r w:rsidR="00C5102C">
        <w:rPr>
          <w:bCs/>
          <w:sz w:val="20"/>
          <w:szCs w:val="20"/>
          <w:lang w:val="es-ES_tradnl"/>
        </w:rPr>
        <w:t>para que los cambios de marcha sean más suaves y rápido</w:t>
      </w:r>
      <w:r w:rsidR="00C5102C" w:rsidRPr="00850150">
        <w:rPr>
          <w:bCs/>
          <w:sz w:val="20"/>
          <w:szCs w:val="20"/>
          <w:lang w:val="es-ES_tradnl"/>
        </w:rPr>
        <w:t>s</w:t>
      </w:r>
      <w:r w:rsidR="00700648" w:rsidRPr="00850150">
        <w:rPr>
          <w:bCs/>
          <w:sz w:val="20"/>
          <w:szCs w:val="20"/>
          <w:lang w:val="es-ES_tradnl"/>
        </w:rPr>
        <w:t>.</w:t>
      </w:r>
    </w:p>
    <w:p w14:paraId="18CFC47A" w14:textId="77777777" w:rsidR="008B58F3" w:rsidRPr="00850150" w:rsidRDefault="008B58F3" w:rsidP="00700648">
      <w:pPr>
        <w:pStyle w:val="TEXTECOURANT"/>
        <w:spacing w:line="276" w:lineRule="auto"/>
        <w:ind w:left="0"/>
        <w:rPr>
          <w:bCs/>
          <w:sz w:val="20"/>
          <w:szCs w:val="20"/>
          <w:lang w:val="es-ES_tradnl"/>
        </w:rPr>
      </w:pPr>
    </w:p>
    <w:p w14:paraId="0C3A3153" w14:textId="77777777" w:rsidR="00D65733" w:rsidRPr="00850150" w:rsidRDefault="00D65733" w:rsidP="00D65733">
      <w:pPr>
        <w:pStyle w:val="TEXTECOURANT"/>
        <w:spacing w:line="276" w:lineRule="auto"/>
        <w:ind w:left="0"/>
        <w:rPr>
          <w:bCs/>
          <w:sz w:val="20"/>
          <w:szCs w:val="20"/>
          <w:lang w:val="es-ES_tradnl"/>
        </w:rPr>
      </w:pPr>
    </w:p>
    <w:p w14:paraId="2F82E8C3" w14:textId="669F845D" w:rsidR="00D65733" w:rsidRPr="00850150" w:rsidRDefault="00B357D9" w:rsidP="00D65733">
      <w:pPr>
        <w:pStyle w:val="TEXTECOURANT"/>
        <w:numPr>
          <w:ilvl w:val="0"/>
          <w:numId w:val="18"/>
        </w:numPr>
        <w:spacing w:line="276" w:lineRule="auto"/>
        <w:ind w:left="851" w:hanging="323"/>
        <w:rPr>
          <w:b/>
          <w:sz w:val="20"/>
          <w:szCs w:val="20"/>
          <w:lang w:val="es-ES_tradnl"/>
        </w:rPr>
      </w:pPr>
      <w:r w:rsidRPr="00B357D9">
        <w:rPr>
          <w:b/>
          <w:i/>
          <w:sz w:val="20"/>
          <w:szCs w:val="20"/>
          <w:lang w:val="es-ES_tradnl"/>
        </w:rPr>
        <w:t>Software</w:t>
      </w:r>
      <w:r>
        <w:rPr>
          <w:b/>
          <w:sz w:val="20"/>
          <w:szCs w:val="20"/>
          <w:lang w:val="es-ES_tradnl"/>
        </w:rPr>
        <w:t xml:space="preserve"> y </w:t>
      </w:r>
      <w:r w:rsidR="00850150">
        <w:rPr>
          <w:b/>
          <w:sz w:val="20"/>
          <w:szCs w:val="20"/>
          <w:lang w:val="es-ES_tradnl"/>
        </w:rPr>
        <w:t>servicios</w:t>
      </w:r>
      <w:r w:rsidR="00352FE2" w:rsidRPr="00850150">
        <w:rPr>
          <w:b/>
          <w:sz w:val="20"/>
          <w:szCs w:val="20"/>
          <w:lang w:val="es-ES_tradnl"/>
        </w:rPr>
        <w:t xml:space="preserve"> avan</w:t>
      </w:r>
      <w:r>
        <w:rPr>
          <w:b/>
          <w:sz w:val="20"/>
          <w:szCs w:val="20"/>
          <w:lang w:val="es-ES_tradnl"/>
        </w:rPr>
        <w:t>zados para lograr un control total</w:t>
      </w:r>
      <w:r w:rsidR="006B06B1" w:rsidRPr="00850150">
        <w:rPr>
          <w:b/>
          <w:sz w:val="20"/>
          <w:szCs w:val="20"/>
          <w:lang w:val="es-ES_tradnl"/>
        </w:rPr>
        <w:t xml:space="preserve"> </w:t>
      </w:r>
      <w:r w:rsidR="00850150">
        <w:rPr>
          <w:b/>
          <w:sz w:val="20"/>
          <w:szCs w:val="20"/>
          <w:lang w:val="es-ES_tradnl"/>
        </w:rPr>
        <w:t>del consumo</w:t>
      </w:r>
    </w:p>
    <w:p w14:paraId="4C284FBD" w14:textId="77777777" w:rsidR="00D65733" w:rsidRPr="00850150" w:rsidRDefault="00D65733" w:rsidP="00D65733">
      <w:pPr>
        <w:pStyle w:val="TEXTECOURANT"/>
        <w:spacing w:line="276" w:lineRule="auto"/>
        <w:ind w:left="0"/>
        <w:rPr>
          <w:bCs/>
          <w:sz w:val="20"/>
          <w:szCs w:val="20"/>
          <w:lang w:val="es-ES_tradnl"/>
        </w:rPr>
      </w:pPr>
    </w:p>
    <w:p w14:paraId="119BDF07" w14:textId="33AB7699" w:rsidR="00D65733" w:rsidRPr="00850150" w:rsidRDefault="00B357D9" w:rsidP="00D65733">
      <w:pPr>
        <w:pStyle w:val="TEXTECOURANT"/>
        <w:spacing w:line="276" w:lineRule="auto"/>
        <w:ind w:left="0"/>
        <w:rPr>
          <w:bCs/>
          <w:sz w:val="20"/>
          <w:szCs w:val="20"/>
          <w:lang w:val="es-ES_tradnl"/>
        </w:rPr>
      </w:pPr>
      <w:r>
        <w:rPr>
          <w:bCs/>
          <w:sz w:val="20"/>
          <w:szCs w:val="20"/>
          <w:lang w:val="es-ES_tradnl"/>
        </w:rPr>
        <w:t xml:space="preserve">Con miras a conseguir un mayor ahorro en el </w:t>
      </w:r>
      <w:r w:rsidR="00850150">
        <w:rPr>
          <w:bCs/>
          <w:sz w:val="20"/>
          <w:szCs w:val="20"/>
          <w:lang w:val="es-ES_tradnl"/>
        </w:rPr>
        <w:t>consumo</w:t>
      </w:r>
      <w:r w:rsidR="00A54345" w:rsidRPr="00850150">
        <w:rPr>
          <w:bCs/>
          <w:sz w:val="20"/>
          <w:szCs w:val="20"/>
          <w:lang w:val="es-ES_tradnl"/>
        </w:rPr>
        <w:t xml:space="preserve">, </w:t>
      </w:r>
      <w:r w:rsidR="00E76552" w:rsidRPr="00850150">
        <w:rPr>
          <w:bCs/>
          <w:sz w:val="20"/>
          <w:szCs w:val="20"/>
          <w:lang w:val="es-ES_tradnl"/>
        </w:rPr>
        <w:t xml:space="preserve">Renault Trucks </w:t>
      </w:r>
      <w:r>
        <w:rPr>
          <w:bCs/>
          <w:sz w:val="20"/>
          <w:szCs w:val="20"/>
          <w:lang w:val="es-ES_tradnl"/>
        </w:rPr>
        <w:t xml:space="preserve">ha elegido incorporar </w:t>
      </w:r>
      <w:r w:rsidR="00E76552" w:rsidRPr="00850150">
        <w:rPr>
          <w:bCs/>
          <w:sz w:val="20"/>
          <w:szCs w:val="20"/>
          <w:lang w:val="es-ES_tradnl"/>
        </w:rPr>
        <w:t xml:space="preserve">la </w:t>
      </w:r>
      <w:r w:rsidR="00DA406D" w:rsidRPr="00850150">
        <w:rPr>
          <w:bCs/>
          <w:sz w:val="20"/>
          <w:szCs w:val="20"/>
          <w:lang w:val="es-ES_tradnl"/>
        </w:rPr>
        <w:t>solución</w:t>
      </w:r>
      <w:r w:rsidR="00E76552" w:rsidRPr="00850150">
        <w:rPr>
          <w:bCs/>
          <w:sz w:val="20"/>
          <w:szCs w:val="20"/>
          <w:lang w:val="es-ES_tradnl"/>
        </w:rPr>
        <w:t xml:space="preserve"> </w:t>
      </w:r>
      <w:r w:rsidR="00E76552" w:rsidRPr="008D26BD">
        <w:rPr>
          <w:bCs/>
          <w:i/>
          <w:sz w:val="20"/>
          <w:szCs w:val="20"/>
          <w:lang w:val="es-ES_tradnl"/>
        </w:rPr>
        <w:t>Smart Torque Control</w:t>
      </w:r>
      <w:r w:rsidR="003C44D7" w:rsidRPr="00850150">
        <w:rPr>
          <w:bCs/>
          <w:sz w:val="20"/>
          <w:szCs w:val="20"/>
          <w:lang w:val="es-ES_tradnl"/>
        </w:rPr>
        <w:t>,</w:t>
      </w:r>
      <w:r w:rsidR="00F873D8" w:rsidRPr="00850150">
        <w:rPr>
          <w:bCs/>
          <w:sz w:val="20"/>
          <w:szCs w:val="20"/>
          <w:lang w:val="es-ES_tradnl"/>
        </w:rPr>
        <w:t xml:space="preserve"> qu</w:t>
      </w:r>
      <w:r>
        <w:rPr>
          <w:bCs/>
          <w:sz w:val="20"/>
          <w:szCs w:val="20"/>
          <w:lang w:val="es-ES_tradnl"/>
        </w:rPr>
        <w:t>e</w:t>
      </w:r>
      <w:r w:rsidR="00F873D8" w:rsidRPr="00850150">
        <w:rPr>
          <w:bCs/>
          <w:sz w:val="20"/>
          <w:szCs w:val="20"/>
          <w:lang w:val="es-ES_tradnl"/>
        </w:rPr>
        <w:t xml:space="preserve"> perm</w:t>
      </w:r>
      <w:r>
        <w:rPr>
          <w:bCs/>
          <w:sz w:val="20"/>
          <w:szCs w:val="20"/>
          <w:lang w:val="es-ES_tradnl"/>
        </w:rPr>
        <w:t>ite maximiza</w:t>
      </w:r>
      <w:r w:rsidR="00F873D8" w:rsidRPr="00850150">
        <w:rPr>
          <w:bCs/>
          <w:sz w:val="20"/>
          <w:szCs w:val="20"/>
          <w:lang w:val="es-ES_tradnl"/>
        </w:rPr>
        <w:t xml:space="preserve">r </w:t>
      </w:r>
      <w:r>
        <w:rPr>
          <w:bCs/>
          <w:sz w:val="20"/>
          <w:szCs w:val="20"/>
          <w:lang w:val="es-ES_tradnl"/>
        </w:rPr>
        <w:t xml:space="preserve">el tiempo pasado en la zona con el mejor </w:t>
      </w:r>
      <w:r w:rsidR="00DA406D" w:rsidRPr="00850150">
        <w:rPr>
          <w:bCs/>
          <w:sz w:val="20"/>
          <w:szCs w:val="20"/>
          <w:lang w:val="es-ES_tradnl"/>
        </w:rPr>
        <w:t>rendimien</w:t>
      </w:r>
      <w:r w:rsidR="00DA406D">
        <w:rPr>
          <w:bCs/>
          <w:sz w:val="20"/>
          <w:szCs w:val="20"/>
          <w:lang w:val="es-ES_tradnl"/>
        </w:rPr>
        <w:t>to</w:t>
      </w:r>
      <w:r>
        <w:rPr>
          <w:bCs/>
          <w:sz w:val="20"/>
          <w:szCs w:val="20"/>
          <w:lang w:val="es-ES_tradnl"/>
        </w:rPr>
        <w:t xml:space="preserve"> del </w:t>
      </w:r>
      <w:r w:rsidR="001D7447">
        <w:rPr>
          <w:bCs/>
          <w:sz w:val="20"/>
          <w:szCs w:val="20"/>
          <w:lang w:val="es-ES_tradnl"/>
        </w:rPr>
        <w:t>motor</w:t>
      </w:r>
      <w:r w:rsidR="00F873D8" w:rsidRPr="00850150">
        <w:rPr>
          <w:bCs/>
          <w:sz w:val="20"/>
          <w:szCs w:val="20"/>
          <w:lang w:val="es-ES_tradnl"/>
        </w:rPr>
        <w:t xml:space="preserve">, </w:t>
      </w:r>
      <w:r>
        <w:rPr>
          <w:bCs/>
          <w:sz w:val="20"/>
          <w:szCs w:val="20"/>
          <w:lang w:val="es-ES_tradnl"/>
        </w:rPr>
        <w:t xml:space="preserve">sin </w:t>
      </w:r>
      <w:r w:rsidR="00F873D8" w:rsidRPr="00850150">
        <w:rPr>
          <w:bCs/>
          <w:sz w:val="20"/>
          <w:szCs w:val="20"/>
          <w:lang w:val="es-ES_tradnl"/>
        </w:rPr>
        <w:t>p</w:t>
      </w:r>
      <w:r>
        <w:rPr>
          <w:bCs/>
          <w:sz w:val="20"/>
          <w:szCs w:val="20"/>
          <w:lang w:val="es-ES_tradnl"/>
        </w:rPr>
        <w:t>enaliza</w:t>
      </w:r>
      <w:r w:rsidR="00F873D8" w:rsidRPr="00850150">
        <w:rPr>
          <w:bCs/>
          <w:sz w:val="20"/>
          <w:szCs w:val="20"/>
          <w:lang w:val="es-ES_tradnl"/>
        </w:rPr>
        <w:t xml:space="preserve">r la </w:t>
      </w:r>
      <w:r w:rsidR="00DA406D" w:rsidRPr="00850150">
        <w:rPr>
          <w:bCs/>
          <w:sz w:val="20"/>
          <w:szCs w:val="20"/>
          <w:lang w:val="es-ES_tradnl"/>
        </w:rPr>
        <w:t>man</w:t>
      </w:r>
      <w:r w:rsidR="00DA406D">
        <w:rPr>
          <w:bCs/>
          <w:sz w:val="20"/>
          <w:szCs w:val="20"/>
          <w:lang w:val="es-ES_tradnl"/>
        </w:rPr>
        <w:t>iobrabilidad</w:t>
      </w:r>
      <w:r w:rsidR="00F873D8" w:rsidRPr="00850150">
        <w:rPr>
          <w:bCs/>
          <w:sz w:val="20"/>
          <w:szCs w:val="20"/>
          <w:lang w:val="es-ES_tradnl"/>
        </w:rPr>
        <w:t xml:space="preserve">. </w:t>
      </w:r>
    </w:p>
    <w:p w14:paraId="449F4550" w14:textId="0B6BEDD8" w:rsidR="00D65733" w:rsidRPr="00850150" w:rsidRDefault="00D65733" w:rsidP="00D65733">
      <w:pPr>
        <w:pStyle w:val="TEXTECOURANT"/>
        <w:spacing w:line="276" w:lineRule="auto"/>
        <w:ind w:left="0"/>
        <w:rPr>
          <w:bCs/>
          <w:sz w:val="20"/>
          <w:szCs w:val="20"/>
          <w:lang w:val="es-ES_tradnl"/>
        </w:rPr>
      </w:pPr>
    </w:p>
    <w:p w14:paraId="624ED33F" w14:textId="6D889785" w:rsidR="005D50EB" w:rsidRPr="00850150" w:rsidRDefault="00393A20" w:rsidP="00D65733">
      <w:pPr>
        <w:pStyle w:val="TEXTECOURANT"/>
        <w:spacing w:line="276" w:lineRule="auto"/>
        <w:ind w:left="0"/>
        <w:rPr>
          <w:bCs/>
          <w:sz w:val="20"/>
          <w:szCs w:val="20"/>
          <w:lang w:val="es-ES_tradnl"/>
        </w:rPr>
      </w:pPr>
      <w:r w:rsidRPr="00850150">
        <w:rPr>
          <w:bCs/>
          <w:sz w:val="20"/>
          <w:szCs w:val="20"/>
          <w:lang w:val="es-ES_tradnl"/>
        </w:rPr>
        <w:t xml:space="preserve">Renault Trucks </w:t>
      </w:r>
      <w:r w:rsidR="00B357D9">
        <w:rPr>
          <w:bCs/>
          <w:sz w:val="20"/>
          <w:szCs w:val="20"/>
          <w:lang w:val="es-ES_tradnl"/>
        </w:rPr>
        <w:t xml:space="preserve">sigue mejorando también el control de velocidad predictivo </w:t>
      </w:r>
      <w:r w:rsidR="00CE12CF" w:rsidRPr="00850150">
        <w:rPr>
          <w:bCs/>
          <w:sz w:val="20"/>
          <w:szCs w:val="20"/>
          <w:lang w:val="es-ES_tradnl"/>
        </w:rPr>
        <w:t>Optivision</w:t>
      </w:r>
      <w:r w:rsidR="003070CD" w:rsidRPr="00850150">
        <w:rPr>
          <w:bCs/>
          <w:sz w:val="20"/>
          <w:szCs w:val="20"/>
          <w:lang w:val="es-ES_tradnl"/>
        </w:rPr>
        <w:t>,</w:t>
      </w:r>
      <w:r w:rsidR="00CE12CF" w:rsidRPr="00850150">
        <w:rPr>
          <w:bCs/>
          <w:sz w:val="20"/>
          <w:szCs w:val="20"/>
          <w:lang w:val="es-ES_tradnl"/>
        </w:rPr>
        <w:t xml:space="preserve"> </w:t>
      </w:r>
      <w:r w:rsidR="00B357D9">
        <w:rPr>
          <w:bCs/>
          <w:sz w:val="20"/>
          <w:szCs w:val="20"/>
          <w:lang w:val="es-ES_tradnl"/>
        </w:rPr>
        <w:t>que utiliza</w:t>
      </w:r>
      <w:r w:rsidR="002B0CDA" w:rsidRPr="00850150">
        <w:rPr>
          <w:bCs/>
          <w:sz w:val="20"/>
          <w:szCs w:val="20"/>
          <w:lang w:val="es-ES_tradnl"/>
        </w:rPr>
        <w:t xml:space="preserve"> la topogra</w:t>
      </w:r>
      <w:r w:rsidR="00B357D9">
        <w:rPr>
          <w:bCs/>
          <w:sz w:val="20"/>
          <w:szCs w:val="20"/>
          <w:lang w:val="es-ES_tradnl"/>
        </w:rPr>
        <w:t>fía de la carretera para optimiza</w:t>
      </w:r>
      <w:r w:rsidR="002B0CDA" w:rsidRPr="00850150">
        <w:rPr>
          <w:bCs/>
          <w:sz w:val="20"/>
          <w:szCs w:val="20"/>
          <w:lang w:val="es-ES_tradnl"/>
        </w:rPr>
        <w:t xml:space="preserve">r </w:t>
      </w:r>
      <w:r w:rsidR="00B357D9">
        <w:rPr>
          <w:bCs/>
          <w:sz w:val="20"/>
          <w:szCs w:val="20"/>
          <w:lang w:val="es-ES_tradnl"/>
        </w:rPr>
        <w:t xml:space="preserve">el cambio de </w:t>
      </w:r>
      <w:r w:rsidR="00D2782B">
        <w:rPr>
          <w:bCs/>
          <w:sz w:val="20"/>
          <w:szCs w:val="20"/>
          <w:lang w:val="es-ES_tradnl"/>
        </w:rPr>
        <w:t>marcha</w:t>
      </w:r>
      <w:r w:rsidR="00B357D9">
        <w:rPr>
          <w:bCs/>
          <w:sz w:val="20"/>
          <w:szCs w:val="20"/>
          <w:lang w:val="es-ES_tradnl"/>
        </w:rPr>
        <w:t xml:space="preserve"> </w:t>
      </w:r>
      <w:r w:rsidR="00A41231">
        <w:rPr>
          <w:bCs/>
          <w:sz w:val="20"/>
          <w:szCs w:val="20"/>
          <w:lang w:val="es-ES_tradnl"/>
        </w:rPr>
        <w:t xml:space="preserve">y favorecer el ahorro </w:t>
      </w:r>
      <w:r w:rsidR="00850150">
        <w:rPr>
          <w:bCs/>
          <w:sz w:val="20"/>
          <w:szCs w:val="20"/>
          <w:lang w:val="es-ES_tradnl"/>
        </w:rPr>
        <w:t>de combustible</w:t>
      </w:r>
      <w:r w:rsidR="00352FE2" w:rsidRPr="00850150">
        <w:rPr>
          <w:bCs/>
          <w:sz w:val="20"/>
          <w:szCs w:val="20"/>
          <w:lang w:val="es-ES_tradnl"/>
        </w:rPr>
        <w:t xml:space="preserve">. </w:t>
      </w:r>
    </w:p>
    <w:p w14:paraId="1232A3DD" w14:textId="77777777" w:rsidR="005D50EB" w:rsidRPr="00850150" w:rsidRDefault="005D50EB" w:rsidP="00D65733">
      <w:pPr>
        <w:pStyle w:val="TEXTECOURANT"/>
        <w:spacing w:line="276" w:lineRule="auto"/>
        <w:ind w:left="0"/>
        <w:rPr>
          <w:bCs/>
          <w:sz w:val="20"/>
          <w:szCs w:val="20"/>
          <w:lang w:val="es-ES_tradnl"/>
        </w:rPr>
      </w:pPr>
    </w:p>
    <w:p w14:paraId="3C506B9D" w14:textId="75B14838" w:rsidR="002909F5" w:rsidRDefault="00903CEF" w:rsidP="00D65733">
      <w:pPr>
        <w:pStyle w:val="TEXTECOURANT"/>
        <w:spacing w:line="276" w:lineRule="auto"/>
        <w:ind w:left="0"/>
        <w:rPr>
          <w:bCs/>
          <w:sz w:val="20"/>
          <w:szCs w:val="20"/>
          <w:lang w:val="es-ES_tradnl"/>
        </w:rPr>
      </w:pPr>
      <w:r>
        <w:rPr>
          <w:bCs/>
          <w:sz w:val="20"/>
          <w:szCs w:val="20"/>
          <w:lang w:val="es-ES_tradnl"/>
        </w:rPr>
        <w:t>Por otro lado, e</w:t>
      </w:r>
      <w:r w:rsidR="00850150">
        <w:rPr>
          <w:bCs/>
          <w:sz w:val="20"/>
          <w:szCs w:val="20"/>
          <w:lang w:val="es-ES_tradnl"/>
        </w:rPr>
        <w:t>l fabricante</w:t>
      </w:r>
      <w:r w:rsidR="00A41231">
        <w:rPr>
          <w:bCs/>
          <w:sz w:val="20"/>
          <w:szCs w:val="20"/>
          <w:lang w:val="es-ES_tradnl"/>
        </w:rPr>
        <w:t xml:space="preserve"> </w:t>
      </w:r>
      <w:r w:rsidR="00DA406D">
        <w:rPr>
          <w:bCs/>
          <w:sz w:val="20"/>
          <w:szCs w:val="20"/>
          <w:lang w:val="es-ES_tradnl"/>
        </w:rPr>
        <w:t>propone</w:t>
      </w:r>
      <w:r w:rsidR="00A41231">
        <w:rPr>
          <w:bCs/>
          <w:sz w:val="20"/>
          <w:szCs w:val="20"/>
          <w:lang w:val="es-ES_tradnl"/>
        </w:rPr>
        <w:t xml:space="preserve"> </w:t>
      </w:r>
      <w:r w:rsidR="00DA406D" w:rsidRPr="00850150">
        <w:rPr>
          <w:bCs/>
          <w:sz w:val="20"/>
          <w:szCs w:val="20"/>
          <w:lang w:val="es-ES_tradnl"/>
        </w:rPr>
        <w:t>solucion</w:t>
      </w:r>
      <w:r w:rsidR="00DA406D">
        <w:rPr>
          <w:bCs/>
          <w:sz w:val="20"/>
          <w:szCs w:val="20"/>
          <w:lang w:val="es-ES_tradnl"/>
        </w:rPr>
        <w:t>e</w:t>
      </w:r>
      <w:r w:rsidR="00DA406D" w:rsidRPr="00850150">
        <w:rPr>
          <w:bCs/>
          <w:sz w:val="20"/>
          <w:szCs w:val="20"/>
          <w:lang w:val="es-ES_tradnl"/>
        </w:rPr>
        <w:t>s</w:t>
      </w:r>
      <w:r w:rsidR="00DF1865" w:rsidRPr="00850150">
        <w:rPr>
          <w:bCs/>
          <w:sz w:val="20"/>
          <w:szCs w:val="20"/>
          <w:lang w:val="es-ES_tradnl"/>
        </w:rPr>
        <w:t xml:space="preserve"> </w:t>
      </w:r>
      <w:r w:rsidR="00A41231">
        <w:rPr>
          <w:bCs/>
          <w:sz w:val="20"/>
          <w:szCs w:val="20"/>
          <w:lang w:val="es-ES_tradnl"/>
        </w:rPr>
        <w:t xml:space="preserve">para </w:t>
      </w:r>
      <w:r w:rsidR="00DA406D">
        <w:rPr>
          <w:bCs/>
          <w:sz w:val="20"/>
          <w:szCs w:val="20"/>
          <w:lang w:val="es-ES_tradnl"/>
        </w:rPr>
        <w:t>acompañar</w:t>
      </w:r>
      <w:r w:rsidR="00A41231">
        <w:rPr>
          <w:bCs/>
          <w:sz w:val="20"/>
          <w:szCs w:val="20"/>
          <w:lang w:val="es-ES_tradnl"/>
        </w:rPr>
        <w:t xml:space="preserve"> a los </w:t>
      </w:r>
      <w:r w:rsidR="002909F5" w:rsidRPr="00850150">
        <w:rPr>
          <w:bCs/>
          <w:sz w:val="20"/>
          <w:szCs w:val="20"/>
          <w:lang w:val="es-ES_tradnl"/>
        </w:rPr>
        <w:t>transport</w:t>
      </w:r>
      <w:r w:rsidR="00A41231">
        <w:rPr>
          <w:bCs/>
          <w:sz w:val="20"/>
          <w:szCs w:val="20"/>
          <w:lang w:val="es-ES_tradnl"/>
        </w:rPr>
        <w:t xml:space="preserve">istas en el seguimiento y mejora </w:t>
      </w:r>
      <w:r w:rsidR="00850150">
        <w:rPr>
          <w:bCs/>
          <w:sz w:val="20"/>
          <w:szCs w:val="20"/>
          <w:lang w:val="es-ES_tradnl"/>
        </w:rPr>
        <w:t>del consumo</w:t>
      </w:r>
      <w:r w:rsidR="00737153" w:rsidRPr="00850150">
        <w:rPr>
          <w:bCs/>
          <w:sz w:val="20"/>
          <w:szCs w:val="20"/>
          <w:lang w:val="es-ES_tradnl"/>
        </w:rPr>
        <w:t xml:space="preserve"> </w:t>
      </w:r>
      <w:r w:rsidR="00850150">
        <w:rPr>
          <w:bCs/>
          <w:sz w:val="20"/>
          <w:szCs w:val="20"/>
          <w:lang w:val="es-ES_tradnl"/>
        </w:rPr>
        <w:t>de combustible</w:t>
      </w:r>
      <w:r w:rsidR="00737153" w:rsidRPr="00850150">
        <w:rPr>
          <w:bCs/>
          <w:sz w:val="20"/>
          <w:szCs w:val="20"/>
          <w:lang w:val="es-ES_tradnl"/>
        </w:rPr>
        <w:t xml:space="preserve"> </w:t>
      </w:r>
      <w:r w:rsidR="00850150">
        <w:rPr>
          <w:bCs/>
          <w:sz w:val="20"/>
          <w:szCs w:val="20"/>
          <w:lang w:val="es-ES_tradnl"/>
        </w:rPr>
        <w:t xml:space="preserve">y de las emisiones </w:t>
      </w:r>
      <w:r w:rsidR="00737153" w:rsidRPr="00850150">
        <w:rPr>
          <w:bCs/>
          <w:sz w:val="20"/>
          <w:szCs w:val="20"/>
          <w:lang w:val="es-ES_tradnl"/>
        </w:rPr>
        <w:t>de CO</w:t>
      </w:r>
      <w:r w:rsidR="00737153" w:rsidRPr="00850150">
        <w:rPr>
          <w:bCs/>
          <w:sz w:val="20"/>
          <w:szCs w:val="20"/>
          <w:vertAlign w:val="subscript"/>
          <w:lang w:val="es-ES_tradnl"/>
        </w:rPr>
        <w:t>2</w:t>
      </w:r>
      <w:r w:rsidR="00737153" w:rsidRPr="00850150">
        <w:rPr>
          <w:bCs/>
          <w:sz w:val="20"/>
          <w:szCs w:val="20"/>
          <w:lang w:val="es-ES_tradnl"/>
        </w:rPr>
        <w:t xml:space="preserve"> </w:t>
      </w:r>
      <w:r w:rsidR="00DF1865" w:rsidRPr="00850150">
        <w:rPr>
          <w:bCs/>
          <w:sz w:val="20"/>
          <w:szCs w:val="20"/>
          <w:lang w:val="es-ES_tradnl"/>
        </w:rPr>
        <w:t xml:space="preserve">de </w:t>
      </w:r>
      <w:r w:rsidR="00A41231">
        <w:rPr>
          <w:bCs/>
          <w:sz w:val="20"/>
          <w:szCs w:val="20"/>
          <w:lang w:val="es-ES_tradnl"/>
        </w:rPr>
        <w:t>sus flotas</w:t>
      </w:r>
      <w:r w:rsidR="00331CBE" w:rsidRPr="00850150">
        <w:rPr>
          <w:bCs/>
          <w:sz w:val="20"/>
          <w:szCs w:val="20"/>
          <w:lang w:val="es-ES_tradnl"/>
        </w:rPr>
        <w:t xml:space="preserve">. </w:t>
      </w:r>
      <w:r w:rsidR="00A41231">
        <w:rPr>
          <w:bCs/>
          <w:sz w:val="20"/>
          <w:szCs w:val="20"/>
          <w:lang w:val="es-ES_tradnl"/>
        </w:rPr>
        <w:t xml:space="preserve">El </w:t>
      </w:r>
      <w:r w:rsidR="00A41231" w:rsidRPr="00A41231">
        <w:rPr>
          <w:bCs/>
          <w:i/>
          <w:sz w:val="20"/>
          <w:szCs w:val="20"/>
          <w:lang w:val="es-ES_tradnl"/>
        </w:rPr>
        <w:t>software</w:t>
      </w:r>
      <w:r w:rsidR="00A41231">
        <w:rPr>
          <w:bCs/>
          <w:sz w:val="20"/>
          <w:szCs w:val="20"/>
          <w:lang w:val="es-ES_tradnl"/>
        </w:rPr>
        <w:t xml:space="preserve"> de </w:t>
      </w:r>
      <w:r w:rsidR="00DA406D" w:rsidRPr="00850150">
        <w:rPr>
          <w:bCs/>
          <w:sz w:val="20"/>
          <w:szCs w:val="20"/>
          <w:lang w:val="es-ES_tradnl"/>
        </w:rPr>
        <w:t>gestión</w:t>
      </w:r>
      <w:r w:rsidR="00DF1865" w:rsidRPr="00850150">
        <w:rPr>
          <w:bCs/>
          <w:sz w:val="20"/>
          <w:szCs w:val="20"/>
          <w:lang w:val="es-ES_tradnl"/>
        </w:rPr>
        <w:t xml:space="preserve"> de </w:t>
      </w:r>
      <w:r w:rsidR="00A41231">
        <w:rPr>
          <w:bCs/>
          <w:sz w:val="20"/>
          <w:szCs w:val="20"/>
          <w:lang w:val="es-ES_tradnl"/>
        </w:rPr>
        <w:t xml:space="preserve">flota </w:t>
      </w:r>
      <w:r w:rsidR="00DF1865" w:rsidRPr="00850150">
        <w:rPr>
          <w:bCs/>
          <w:sz w:val="20"/>
          <w:szCs w:val="20"/>
          <w:lang w:val="es-ES_tradnl"/>
        </w:rPr>
        <w:t>Optifleet</w:t>
      </w:r>
      <w:r w:rsidR="00BD457B" w:rsidRPr="00850150">
        <w:rPr>
          <w:bCs/>
          <w:sz w:val="20"/>
          <w:szCs w:val="20"/>
          <w:lang w:val="es-ES_tradnl"/>
        </w:rPr>
        <w:t xml:space="preserve"> </w:t>
      </w:r>
      <w:r w:rsidR="00331CBE" w:rsidRPr="00850150">
        <w:rPr>
          <w:bCs/>
          <w:sz w:val="20"/>
          <w:szCs w:val="20"/>
          <w:lang w:val="es-ES_tradnl"/>
        </w:rPr>
        <w:t>(m</w:t>
      </w:r>
      <w:r w:rsidR="00A41231">
        <w:rPr>
          <w:bCs/>
          <w:sz w:val="20"/>
          <w:szCs w:val="20"/>
          <w:lang w:val="es-ES_tradnl"/>
        </w:rPr>
        <w:t xml:space="preserve">ódulo </w:t>
      </w:r>
      <w:r w:rsidR="00331CBE" w:rsidRPr="00850150">
        <w:rPr>
          <w:bCs/>
          <w:sz w:val="20"/>
          <w:szCs w:val="20"/>
          <w:lang w:val="es-ES_tradnl"/>
        </w:rPr>
        <w:t>Check)</w:t>
      </w:r>
      <w:r w:rsidR="00352FE2" w:rsidRPr="00850150">
        <w:rPr>
          <w:bCs/>
          <w:sz w:val="20"/>
          <w:szCs w:val="20"/>
          <w:lang w:val="es-ES_tradnl"/>
        </w:rPr>
        <w:t xml:space="preserve"> </w:t>
      </w:r>
      <w:r w:rsidR="00A41231">
        <w:rPr>
          <w:bCs/>
          <w:sz w:val="20"/>
          <w:szCs w:val="20"/>
          <w:lang w:val="es-ES_tradnl"/>
        </w:rPr>
        <w:t xml:space="preserve">permite realizar un seguimiento del </w:t>
      </w:r>
      <w:r w:rsidR="00850150">
        <w:rPr>
          <w:bCs/>
          <w:sz w:val="20"/>
          <w:szCs w:val="20"/>
          <w:lang w:val="es-ES_tradnl"/>
        </w:rPr>
        <w:t>consumo</w:t>
      </w:r>
      <w:r w:rsidR="007808C6" w:rsidRPr="00850150">
        <w:rPr>
          <w:bCs/>
          <w:sz w:val="20"/>
          <w:szCs w:val="20"/>
          <w:lang w:val="es-ES_tradnl"/>
        </w:rPr>
        <w:t xml:space="preserve"> </w:t>
      </w:r>
      <w:r w:rsidR="00850150">
        <w:rPr>
          <w:bCs/>
          <w:sz w:val="20"/>
          <w:szCs w:val="20"/>
          <w:lang w:val="es-ES_tradnl"/>
        </w:rPr>
        <w:t>de combustible</w:t>
      </w:r>
      <w:r w:rsidR="007808C6" w:rsidRPr="00850150">
        <w:rPr>
          <w:bCs/>
          <w:sz w:val="20"/>
          <w:szCs w:val="20"/>
          <w:lang w:val="es-ES_tradnl"/>
        </w:rPr>
        <w:t xml:space="preserve"> </w:t>
      </w:r>
      <w:r w:rsidR="00352FE2" w:rsidRPr="00850150">
        <w:rPr>
          <w:bCs/>
          <w:sz w:val="20"/>
          <w:szCs w:val="20"/>
          <w:lang w:val="es-ES_tradnl"/>
        </w:rPr>
        <w:t xml:space="preserve">de </w:t>
      </w:r>
      <w:r w:rsidR="00A41231">
        <w:rPr>
          <w:bCs/>
          <w:sz w:val="20"/>
          <w:szCs w:val="20"/>
          <w:lang w:val="es-ES_tradnl"/>
        </w:rPr>
        <w:t xml:space="preserve">cada </w:t>
      </w:r>
      <w:r w:rsidR="00DA406D" w:rsidRPr="00850150">
        <w:rPr>
          <w:bCs/>
          <w:sz w:val="20"/>
          <w:szCs w:val="20"/>
          <w:lang w:val="es-ES_tradnl"/>
        </w:rPr>
        <w:t>camión</w:t>
      </w:r>
      <w:r w:rsidR="007808C6" w:rsidRPr="00850150">
        <w:rPr>
          <w:bCs/>
          <w:sz w:val="20"/>
          <w:szCs w:val="20"/>
          <w:lang w:val="es-ES_tradnl"/>
        </w:rPr>
        <w:t xml:space="preserve"> </w:t>
      </w:r>
      <w:r w:rsidR="00A41231">
        <w:rPr>
          <w:bCs/>
          <w:sz w:val="20"/>
          <w:szCs w:val="20"/>
          <w:lang w:val="es-ES_tradnl"/>
        </w:rPr>
        <w:t xml:space="preserve">y analizar el estilo de conducción </w:t>
      </w:r>
      <w:r w:rsidR="00DA406D">
        <w:rPr>
          <w:bCs/>
          <w:sz w:val="20"/>
          <w:szCs w:val="20"/>
          <w:lang w:val="es-ES_tradnl"/>
        </w:rPr>
        <w:t>de los</w:t>
      </w:r>
      <w:r w:rsidR="00A41231">
        <w:rPr>
          <w:bCs/>
          <w:sz w:val="20"/>
          <w:szCs w:val="20"/>
          <w:lang w:val="es-ES_tradnl"/>
        </w:rPr>
        <w:t xml:space="preserve"> </w:t>
      </w:r>
      <w:r w:rsidR="00DA406D">
        <w:rPr>
          <w:bCs/>
          <w:sz w:val="20"/>
          <w:szCs w:val="20"/>
          <w:lang w:val="es-ES_tradnl"/>
        </w:rPr>
        <w:t>conductores</w:t>
      </w:r>
      <w:r w:rsidR="00A41231">
        <w:rPr>
          <w:bCs/>
          <w:sz w:val="20"/>
          <w:szCs w:val="20"/>
          <w:lang w:val="es-ES_tradnl"/>
        </w:rPr>
        <w:t xml:space="preserve"> para </w:t>
      </w:r>
      <w:r w:rsidR="00DA406D">
        <w:rPr>
          <w:bCs/>
          <w:sz w:val="20"/>
          <w:szCs w:val="20"/>
          <w:lang w:val="es-ES_tradnl"/>
        </w:rPr>
        <w:t>determina</w:t>
      </w:r>
      <w:r w:rsidR="00DA406D" w:rsidRPr="00850150">
        <w:rPr>
          <w:bCs/>
          <w:sz w:val="20"/>
          <w:szCs w:val="20"/>
          <w:lang w:val="es-ES_tradnl"/>
        </w:rPr>
        <w:t>r</w:t>
      </w:r>
      <w:r w:rsidR="003076F9" w:rsidRPr="00850150">
        <w:rPr>
          <w:bCs/>
          <w:sz w:val="20"/>
          <w:szCs w:val="20"/>
          <w:lang w:val="es-ES_tradnl"/>
        </w:rPr>
        <w:t xml:space="preserve"> </w:t>
      </w:r>
      <w:r w:rsidR="00A41231">
        <w:rPr>
          <w:bCs/>
          <w:sz w:val="20"/>
          <w:szCs w:val="20"/>
          <w:lang w:val="es-ES_tradnl"/>
        </w:rPr>
        <w:t xml:space="preserve">los elementos sobre los que se puede actuar para disminuir el </w:t>
      </w:r>
      <w:r w:rsidR="00850150">
        <w:rPr>
          <w:bCs/>
          <w:sz w:val="20"/>
          <w:szCs w:val="20"/>
          <w:lang w:val="es-ES_tradnl"/>
        </w:rPr>
        <w:t>consumo</w:t>
      </w:r>
      <w:r w:rsidR="00DF7821" w:rsidRPr="00850150">
        <w:rPr>
          <w:bCs/>
          <w:sz w:val="20"/>
          <w:szCs w:val="20"/>
          <w:lang w:val="es-ES_tradnl"/>
        </w:rPr>
        <w:t>.</w:t>
      </w:r>
      <w:r w:rsidR="003E3CF8" w:rsidRPr="00850150">
        <w:rPr>
          <w:bCs/>
          <w:sz w:val="20"/>
          <w:szCs w:val="20"/>
          <w:lang w:val="es-ES_tradnl"/>
        </w:rPr>
        <w:t xml:space="preserve"> </w:t>
      </w:r>
      <w:r w:rsidR="00DA406D">
        <w:rPr>
          <w:bCs/>
          <w:sz w:val="20"/>
          <w:szCs w:val="20"/>
          <w:lang w:val="es-ES_tradnl"/>
        </w:rPr>
        <w:t>Como complemento</w:t>
      </w:r>
      <w:r w:rsidR="00352FE2" w:rsidRPr="00850150">
        <w:rPr>
          <w:bCs/>
          <w:sz w:val="20"/>
          <w:szCs w:val="20"/>
          <w:lang w:val="es-ES_tradnl"/>
        </w:rPr>
        <w:t xml:space="preserve">, </w:t>
      </w:r>
      <w:r w:rsidR="003E3CF8" w:rsidRPr="00850150">
        <w:rPr>
          <w:bCs/>
          <w:sz w:val="20"/>
          <w:szCs w:val="20"/>
          <w:lang w:val="es-ES_tradnl"/>
        </w:rPr>
        <w:t xml:space="preserve">Renault Trucks </w:t>
      </w:r>
      <w:r w:rsidR="00DA406D">
        <w:rPr>
          <w:bCs/>
          <w:sz w:val="20"/>
          <w:szCs w:val="20"/>
          <w:lang w:val="es-ES_tradnl"/>
        </w:rPr>
        <w:t>ha desarrollado un completo programa</w:t>
      </w:r>
      <w:r w:rsidR="00331CBE" w:rsidRPr="00850150">
        <w:rPr>
          <w:bCs/>
          <w:sz w:val="20"/>
          <w:szCs w:val="20"/>
          <w:lang w:val="es-ES_tradnl"/>
        </w:rPr>
        <w:t xml:space="preserve"> de </w:t>
      </w:r>
      <w:r w:rsidR="00DA406D" w:rsidRPr="00850150">
        <w:rPr>
          <w:bCs/>
          <w:sz w:val="20"/>
          <w:szCs w:val="20"/>
          <w:lang w:val="es-ES_tradnl"/>
        </w:rPr>
        <w:t>formación</w:t>
      </w:r>
      <w:r w:rsidR="00B07303" w:rsidRPr="00850150">
        <w:rPr>
          <w:bCs/>
          <w:sz w:val="20"/>
          <w:szCs w:val="20"/>
          <w:lang w:val="es-ES_tradnl"/>
        </w:rPr>
        <w:t xml:space="preserve"> </w:t>
      </w:r>
      <w:r w:rsidR="00DA406D">
        <w:rPr>
          <w:bCs/>
          <w:sz w:val="20"/>
          <w:szCs w:val="20"/>
          <w:lang w:val="es-ES_tradnl"/>
        </w:rPr>
        <w:t>sobre los principio</w:t>
      </w:r>
      <w:r w:rsidR="00331CBE" w:rsidRPr="00850150">
        <w:rPr>
          <w:bCs/>
          <w:sz w:val="20"/>
          <w:szCs w:val="20"/>
          <w:lang w:val="es-ES_tradnl"/>
        </w:rPr>
        <w:t>s de la</w:t>
      </w:r>
      <w:r w:rsidR="00B07303" w:rsidRPr="00850150">
        <w:rPr>
          <w:bCs/>
          <w:sz w:val="20"/>
          <w:szCs w:val="20"/>
          <w:lang w:val="es-ES_tradnl"/>
        </w:rPr>
        <w:t xml:space="preserve"> condu</w:t>
      </w:r>
      <w:r w:rsidR="00DA406D">
        <w:rPr>
          <w:bCs/>
          <w:sz w:val="20"/>
          <w:szCs w:val="20"/>
          <w:lang w:val="es-ES_tradnl"/>
        </w:rPr>
        <w:t>cción racional</w:t>
      </w:r>
      <w:r w:rsidR="007A3A60">
        <w:rPr>
          <w:bCs/>
          <w:sz w:val="20"/>
          <w:szCs w:val="20"/>
          <w:lang w:val="es-ES_tradnl"/>
        </w:rPr>
        <w:t xml:space="preserve"> para </w:t>
      </w:r>
      <w:r w:rsidR="00DA406D">
        <w:rPr>
          <w:bCs/>
          <w:sz w:val="20"/>
          <w:szCs w:val="20"/>
          <w:lang w:val="es-ES_tradnl"/>
        </w:rPr>
        <w:t xml:space="preserve">el control del </w:t>
      </w:r>
      <w:r w:rsidR="00850150">
        <w:rPr>
          <w:bCs/>
          <w:sz w:val="20"/>
          <w:szCs w:val="20"/>
          <w:lang w:val="es-ES_tradnl"/>
        </w:rPr>
        <w:t>consumo</w:t>
      </w:r>
      <w:r w:rsidR="00331CBE" w:rsidRPr="00850150">
        <w:rPr>
          <w:bCs/>
          <w:sz w:val="20"/>
          <w:szCs w:val="20"/>
          <w:lang w:val="es-ES_tradnl"/>
        </w:rPr>
        <w:t xml:space="preserve"> </w:t>
      </w:r>
      <w:r w:rsidR="00850150">
        <w:rPr>
          <w:bCs/>
          <w:sz w:val="20"/>
          <w:szCs w:val="20"/>
          <w:lang w:val="es-ES_tradnl"/>
        </w:rPr>
        <w:t>de combustible</w:t>
      </w:r>
      <w:r w:rsidR="00B07303" w:rsidRPr="00850150">
        <w:rPr>
          <w:bCs/>
          <w:sz w:val="20"/>
          <w:szCs w:val="20"/>
          <w:lang w:val="es-ES_tradnl"/>
        </w:rPr>
        <w:t>.</w:t>
      </w:r>
    </w:p>
    <w:p w14:paraId="2D2C8C9F" w14:textId="211B8867" w:rsidR="008B58F3" w:rsidRDefault="008B58F3" w:rsidP="00D65733">
      <w:pPr>
        <w:pStyle w:val="TEXTECOURANT"/>
        <w:spacing w:line="276" w:lineRule="auto"/>
        <w:ind w:left="0"/>
        <w:rPr>
          <w:bCs/>
          <w:sz w:val="20"/>
          <w:szCs w:val="20"/>
          <w:lang w:val="es-ES_tradnl"/>
        </w:rPr>
      </w:pPr>
    </w:p>
    <w:p w14:paraId="384CACB0" w14:textId="7089AA89" w:rsidR="008B58F3" w:rsidRDefault="008B58F3" w:rsidP="00D65733">
      <w:pPr>
        <w:pStyle w:val="TEXTECOURANT"/>
        <w:spacing w:line="276" w:lineRule="auto"/>
        <w:ind w:left="0"/>
        <w:rPr>
          <w:bCs/>
          <w:sz w:val="20"/>
          <w:szCs w:val="20"/>
          <w:lang w:val="es-ES_tradnl"/>
        </w:rPr>
      </w:pPr>
    </w:p>
    <w:p w14:paraId="6C60385C" w14:textId="77777777" w:rsidR="008B58F3" w:rsidRPr="00850150" w:rsidRDefault="008B58F3" w:rsidP="00D65733">
      <w:pPr>
        <w:pStyle w:val="TEXTECOURANT"/>
        <w:spacing w:line="276" w:lineRule="auto"/>
        <w:ind w:left="0"/>
        <w:rPr>
          <w:bCs/>
          <w:sz w:val="20"/>
          <w:szCs w:val="20"/>
          <w:lang w:val="es-ES_tradnl"/>
        </w:rPr>
      </w:pPr>
    </w:p>
    <w:p w14:paraId="2C2A892E" w14:textId="77777777" w:rsidR="002B0CDA" w:rsidRPr="00850150" w:rsidRDefault="002B0CDA" w:rsidP="00D65733">
      <w:pPr>
        <w:pStyle w:val="TEXTECOURANT"/>
        <w:spacing w:line="276" w:lineRule="auto"/>
        <w:ind w:left="0"/>
        <w:rPr>
          <w:bCs/>
          <w:sz w:val="20"/>
          <w:szCs w:val="20"/>
          <w:lang w:val="es-ES_tradnl"/>
        </w:rPr>
      </w:pPr>
    </w:p>
    <w:p w14:paraId="676E1397" w14:textId="77777777" w:rsidR="008B58F3" w:rsidRPr="004148FD" w:rsidRDefault="008B58F3" w:rsidP="008B58F3">
      <w:pPr>
        <w:spacing w:line="276" w:lineRule="auto"/>
        <w:rPr>
          <w:rFonts w:ascii="Arial" w:hAnsi="Arial" w:cs="Arial"/>
          <w:b/>
          <w:bCs/>
          <w:i/>
          <w:iCs/>
          <w:sz w:val="18"/>
          <w:szCs w:val="18"/>
          <w:lang w:val="es-ES"/>
        </w:rPr>
      </w:pPr>
      <w:r w:rsidRPr="004148FD">
        <w:rPr>
          <w:rFonts w:ascii="Arial" w:hAnsi="Arial" w:cs="Arial"/>
          <w:b/>
          <w:bCs/>
          <w:i/>
          <w:iCs/>
          <w:sz w:val="18"/>
          <w:szCs w:val="18"/>
          <w:lang w:val="es-ES"/>
        </w:rPr>
        <w:t>Acerca de Renault Trucks</w:t>
      </w:r>
    </w:p>
    <w:p w14:paraId="04F278ED" w14:textId="77777777" w:rsidR="008B58F3" w:rsidRPr="004148FD" w:rsidRDefault="008B58F3" w:rsidP="008B58F3">
      <w:pPr>
        <w:spacing w:line="276" w:lineRule="auto"/>
        <w:rPr>
          <w:rFonts w:ascii="Arial" w:hAnsi="Arial" w:cs="Arial"/>
          <w:sz w:val="18"/>
          <w:szCs w:val="18"/>
          <w:lang w:val="es-ES"/>
        </w:rPr>
      </w:pPr>
    </w:p>
    <w:p w14:paraId="6515D33E" w14:textId="425F2585" w:rsidR="008B58F3" w:rsidRDefault="008B58F3" w:rsidP="008B58F3">
      <w:pPr>
        <w:spacing w:line="276" w:lineRule="auto"/>
        <w:rPr>
          <w:rFonts w:ascii="Arial" w:hAnsi="Arial" w:cs="Arial"/>
          <w:sz w:val="18"/>
          <w:szCs w:val="18"/>
          <w:lang w:val="es-ES"/>
        </w:rPr>
      </w:pPr>
      <w:r w:rsidRPr="004148FD">
        <w:rPr>
          <w:rFonts w:ascii="Arial" w:hAnsi="Arial" w:cs="Arial"/>
          <w:sz w:val="18"/>
          <w:szCs w:val="18"/>
          <w:lang w:val="es-ES"/>
        </w:rPr>
        <w:t>Heredero de más de un siglo de experiencia en el sector francés del camión, Renault Trucks propone a los profesionales del transporte una gama de vehículos (de 2,8 a 120 t) y servicios adaptados a los oficios de la distribución, la construcción y la larga distancia. Los camiones Renault Trucks, robustos, fiables y con un consumo de combustible controlado, aportan una mayor productividad y reducen los costes de explotación. Renault Trucks distribuye y mantiene sus vehículos a través de una red de más de 1500 puntos de servicio en el mundo. El diseño y montaje de los camiones Renault Trucks, así como la producción de la mayor parte de los componentes, se realizan en Francia.</w:t>
      </w:r>
    </w:p>
    <w:p w14:paraId="572F4225" w14:textId="4B0975AF" w:rsidR="008B58F3" w:rsidRDefault="008B58F3" w:rsidP="008B58F3">
      <w:pPr>
        <w:spacing w:line="276" w:lineRule="auto"/>
        <w:rPr>
          <w:rFonts w:ascii="Arial" w:hAnsi="Arial" w:cs="Arial"/>
          <w:sz w:val="18"/>
          <w:szCs w:val="18"/>
          <w:lang w:val="es-ES"/>
        </w:rPr>
      </w:pPr>
    </w:p>
    <w:p w14:paraId="44F49829" w14:textId="767E31B6" w:rsidR="008B58F3" w:rsidRDefault="008B58F3" w:rsidP="008B58F3">
      <w:pPr>
        <w:spacing w:line="276" w:lineRule="auto"/>
        <w:rPr>
          <w:rFonts w:ascii="Arial" w:hAnsi="Arial" w:cs="Arial"/>
          <w:sz w:val="18"/>
          <w:szCs w:val="18"/>
          <w:lang w:val="es-ES"/>
        </w:rPr>
      </w:pPr>
    </w:p>
    <w:p w14:paraId="624604A2" w14:textId="332C9BE3" w:rsidR="008B58F3" w:rsidRDefault="008B58F3" w:rsidP="008B58F3">
      <w:pPr>
        <w:spacing w:line="276" w:lineRule="auto"/>
        <w:rPr>
          <w:rFonts w:ascii="Arial" w:hAnsi="Arial" w:cs="Arial"/>
          <w:sz w:val="18"/>
          <w:szCs w:val="18"/>
          <w:lang w:val="es-ES"/>
        </w:rPr>
      </w:pPr>
    </w:p>
    <w:p w14:paraId="51650F8E" w14:textId="77777777" w:rsidR="008B58F3" w:rsidRPr="004148FD" w:rsidRDefault="008B58F3" w:rsidP="008B58F3">
      <w:pPr>
        <w:spacing w:line="276" w:lineRule="auto"/>
        <w:rPr>
          <w:rFonts w:ascii="Arial" w:hAnsi="Arial" w:cs="Arial"/>
          <w:sz w:val="18"/>
          <w:szCs w:val="18"/>
          <w:lang w:val="es-ES"/>
        </w:rPr>
      </w:pPr>
    </w:p>
    <w:p w14:paraId="1155E5BE" w14:textId="77777777" w:rsidR="008B58F3" w:rsidRPr="004148FD" w:rsidRDefault="008B58F3" w:rsidP="008B58F3">
      <w:pPr>
        <w:spacing w:line="276" w:lineRule="auto"/>
        <w:rPr>
          <w:rFonts w:ascii="Arial" w:hAnsi="Arial" w:cs="Arial"/>
          <w:sz w:val="18"/>
          <w:szCs w:val="18"/>
          <w:lang w:val="es-ES"/>
        </w:rPr>
      </w:pPr>
    </w:p>
    <w:p w14:paraId="275B52F0" w14:textId="77777777" w:rsidR="008B58F3" w:rsidRPr="004148FD" w:rsidRDefault="008B58F3" w:rsidP="008B58F3">
      <w:pPr>
        <w:spacing w:line="276" w:lineRule="auto"/>
        <w:rPr>
          <w:rFonts w:ascii="Arial" w:hAnsi="Arial" w:cs="Arial"/>
          <w:sz w:val="18"/>
          <w:szCs w:val="18"/>
          <w:lang w:val="es-ES"/>
        </w:rPr>
      </w:pPr>
      <w:r w:rsidRPr="004148FD">
        <w:rPr>
          <w:rFonts w:ascii="Arial" w:hAnsi="Arial" w:cs="Arial"/>
          <w:sz w:val="18"/>
          <w:szCs w:val="18"/>
          <w:lang w:val="es-ES"/>
        </w:rPr>
        <w:t>Renault Trucks forma parte del Grupo Volvo, uno de los principales constructores mundiales de camiones, autocares, autobuses, máquinas de construcción y motores industriales y marinos. El grupo ofrece asimismo soluciones completas de financiación y de servicio. El Grupo Volvo emplea a unas 105 000 personas, cuenta con plantas de producción en 18 países y vende sus productos en más de 190 mercados. En 2020 las ventas del Grupo Volvo representaron un volumen de negocios de unos 33,4 mil millones de euros (338,4 mil millones de coronas suecas). El Grupo Volvo es una empresa cotizada en bolsa, con domicilio social en Gotemburgo (Suecia). Las acciones de Volvo cotizan en la bolsa Nasdaq Estocolmo.</w:t>
      </w:r>
    </w:p>
    <w:p w14:paraId="0FC60DCD" w14:textId="77777777" w:rsidR="007A3A60" w:rsidRPr="008B58F3" w:rsidRDefault="007A3A60" w:rsidP="007A3A60">
      <w:pPr>
        <w:pStyle w:val="TEXTECOURANT"/>
        <w:spacing w:line="276" w:lineRule="auto"/>
        <w:ind w:left="0"/>
        <w:rPr>
          <w:rFonts w:cs="Arial"/>
          <w:sz w:val="18"/>
          <w:szCs w:val="22"/>
          <w:lang w:val="es-ES"/>
        </w:rPr>
      </w:pPr>
    </w:p>
    <w:p w14:paraId="3B1AE761" w14:textId="122B5A72" w:rsidR="0000460C" w:rsidRPr="00850150" w:rsidRDefault="0000460C" w:rsidP="000C569A">
      <w:pPr>
        <w:pStyle w:val="TEXTECOURANT"/>
        <w:spacing w:line="276" w:lineRule="auto"/>
        <w:ind w:left="0"/>
        <w:rPr>
          <w:rFonts w:cs="Arial"/>
          <w:sz w:val="18"/>
          <w:szCs w:val="22"/>
          <w:lang w:val="es-ES_tradnl"/>
        </w:rPr>
      </w:pPr>
    </w:p>
    <w:p w14:paraId="2439719A" w14:textId="77777777" w:rsidR="0000460C" w:rsidRPr="00850150" w:rsidRDefault="0000460C" w:rsidP="000C569A">
      <w:pPr>
        <w:pStyle w:val="TEXTECOURANT"/>
        <w:spacing w:line="276" w:lineRule="auto"/>
        <w:ind w:left="0"/>
        <w:rPr>
          <w:rFonts w:cs="Arial"/>
          <w:sz w:val="18"/>
          <w:szCs w:val="22"/>
          <w:lang w:val="es-ES_tradnl"/>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276F2E" w:rsidRPr="008B58F3" w14:paraId="68BFBD5B" w14:textId="77777777" w:rsidTr="007422D9">
        <w:trPr>
          <w:trHeight w:val="964"/>
        </w:trPr>
        <w:tc>
          <w:tcPr>
            <w:tcW w:w="4670" w:type="dxa"/>
            <w:vAlign w:val="center"/>
          </w:tcPr>
          <w:p w14:paraId="1BA849B2" w14:textId="357EC2F6" w:rsidR="00276F2E" w:rsidRPr="00850150" w:rsidRDefault="00D30BE7" w:rsidP="000C569A">
            <w:pPr>
              <w:pStyle w:val="TEXTECOURANT"/>
              <w:spacing w:line="276" w:lineRule="auto"/>
              <w:ind w:left="0"/>
              <w:rPr>
                <w:b/>
                <w:bCs/>
                <w:color w:val="E32329" w:themeColor="background2"/>
                <w:sz w:val="18"/>
                <w:szCs w:val="18"/>
                <w:lang w:val="es-ES_tradnl"/>
              </w:rPr>
            </w:pPr>
            <w:proofErr w:type="spellStart"/>
            <w:r>
              <w:rPr>
                <w:b/>
                <w:bCs/>
                <w:color w:val="E32329" w:themeColor="background2"/>
                <w:sz w:val="18"/>
                <w:szCs w:val="18"/>
                <w:lang w:val="es-ES_tradnl"/>
              </w:rPr>
              <w:t>For</w:t>
            </w:r>
            <w:proofErr w:type="spellEnd"/>
            <w:r>
              <w:rPr>
                <w:b/>
                <w:bCs/>
                <w:color w:val="E32329" w:themeColor="background2"/>
                <w:sz w:val="18"/>
                <w:szCs w:val="18"/>
                <w:lang w:val="es-ES_tradnl"/>
              </w:rPr>
              <w:t xml:space="preserve"> </w:t>
            </w:r>
            <w:proofErr w:type="spellStart"/>
            <w:r>
              <w:rPr>
                <w:b/>
                <w:bCs/>
                <w:color w:val="E32329" w:themeColor="background2"/>
                <w:sz w:val="18"/>
                <w:szCs w:val="18"/>
                <w:lang w:val="es-ES_tradnl"/>
              </w:rPr>
              <w:t>additional</w:t>
            </w:r>
            <w:proofErr w:type="spellEnd"/>
            <w:r>
              <w:rPr>
                <w:b/>
                <w:bCs/>
                <w:color w:val="E32329" w:themeColor="background2"/>
                <w:sz w:val="18"/>
                <w:szCs w:val="18"/>
                <w:lang w:val="es-ES_tradnl"/>
              </w:rPr>
              <w:t xml:space="preserve"> </w:t>
            </w:r>
            <w:proofErr w:type="spellStart"/>
            <w:r>
              <w:rPr>
                <w:b/>
                <w:bCs/>
                <w:color w:val="E32329" w:themeColor="background2"/>
                <w:sz w:val="18"/>
                <w:szCs w:val="18"/>
                <w:lang w:val="es-ES_tradnl"/>
              </w:rPr>
              <w:t>information</w:t>
            </w:r>
            <w:proofErr w:type="spellEnd"/>
            <w:r w:rsidR="00276F2E" w:rsidRPr="00850150">
              <w:rPr>
                <w:b/>
                <w:bCs/>
                <w:color w:val="E32329" w:themeColor="background2"/>
                <w:sz w:val="18"/>
                <w:szCs w:val="18"/>
                <w:lang w:val="es-ES_tradnl"/>
              </w:rPr>
              <w:t xml:space="preserve">: </w:t>
            </w:r>
          </w:p>
        </w:tc>
        <w:tc>
          <w:tcPr>
            <w:tcW w:w="4670" w:type="dxa"/>
            <w:vAlign w:val="center"/>
          </w:tcPr>
          <w:p w14:paraId="221FE032" w14:textId="77777777" w:rsidR="00276F2E" w:rsidRPr="00850150" w:rsidRDefault="00276F2E" w:rsidP="000C569A">
            <w:pPr>
              <w:pStyle w:val="TEXTECOURANT"/>
              <w:spacing w:line="276" w:lineRule="auto"/>
              <w:ind w:left="0"/>
              <w:rPr>
                <w:color w:val="4A4644" w:themeColor="text2"/>
                <w:sz w:val="18"/>
                <w:szCs w:val="18"/>
                <w:lang w:val="es-ES_tradnl"/>
              </w:rPr>
            </w:pPr>
            <w:proofErr w:type="spellStart"/>
            <w:r w:rsidRPr="00850150">
              <w:rPr>
                <w:b/>
                <w:bCs/>
                <w:color w:val="4A4644" w:themeColor="text2"/>
                <w:sz w:val="18"/>
                <w:szCs w:val="18"/>
                <w:lang w:val="es-ES_tradnl"/>
              </w:rPr>
              <w:t>Séveryne</w:t>
            </w:r>
            <w:proofErr w:type="spellEnd"/>
            <w:r w:rsidRPr="00850150">
              <w:rPr>
                <w:b/>
                <w:bCs/>
                <w:color w:val="4A4644" w:themeColor="text2"/>
                <w:sz w:val="18"/>
                <w:szCs w:val="18"/>
                <w:lang w:val="es-ES_tradnl"/>
              </w:rPr>
              <w:t xml:space="preserve"> Molard</w:t>
            </w:r>
            <w:r w:rsidRPr="00850150">
              <w:rPr>
                <w:color w:val="4A4644" w:themeColor="text2"/>
                <w:sz w:val="18"/>
                <w:szCs w:val="18"/>
                <w:lang w:val="es-ES_tradnl"/>
              </w:rPr>
              <w:cr/>
              <w:t>Tel. +33 (0)4 81 93 09 52</w:t>
            </w:r>
          </w:p>
          <w:p w14:paraId="3BE8B049" w14:textId="77777777" w:rsidR="00276F2E" w:rsidRPr="00850150" w:rsidRDefault="00276F2E" w:rsidP="000C569A">
            <w:pPr>
              <w:pStyle w:val="TEXTECOURANT"/>
              <w:spacing w:line="276" w:lineRule="auto"/>
              <w:ind w:left="0"/>
              <w:rPr>
                <w:sz w:val="18"/>
                <w:szCs w:val="18"/>
                <w:lang w:val="es-ES_tradnl"/>
              </w:rPr>
            </w:pPr>
            <w:r w:rsidRPr="00850150">
              <w:rPr>
                <w:color w:val="4A4644" w:themeColor="text2"/>
                <w:sz w:val="18"/>
                <w:szCs w:val="18"/>
                <w:lang w:val="es-ES_tradnl"/>
              </w:rPr>
              <w:t>severyne.molard@renault-trucks.com</w:t>
            </w:r>
          </w:p>
        </w:tc>
      </w:tr>
    </w:tbl>
    <w:p w14:paraId="1ED027EC" w14:textId="77777777" w:rsidR="00276F2E" w:rsidRPr="00850150" w:rsidRDefault="00276F2E" w:rsidP="000C569A">
      <w:pPr>
        <w:pStyle w:val="TEXTECOURANT"/>
        <w:tabs>
          <w:tab w:val="left" w:pos="1170"/>
        </w:tabs>
        <w:spacing w:line="276" w:lineRule="auto"/>
        <w:ind w:left="0"/>
        <w:rPr>
          <w:lang w:val="es-ES_tradnl"/>
        </w:rPr>
      </w:pPr>
    </w:p>
    <w:p w14:paraId="59A32B57" w14:textId="77777777" w:rsidR="00F62473" w:rsidRPr="00850150" w:rsidRDefault="00F62473" w:rsidP="000C569A">
      <w:pPr>
        <w:pStyle w:val="TEXTECOURANT"/>
        <w:spacing w:line="276" w:lineRule="auto"/>
        <w:ind w:left="0"/>
        <w:rPr>
          <w:color w:val="auto"/>
          <w:lang w:val="es-ES_tradnl"/>
        </w:rPr>
      </w:pPr>
    </w:p>
    <w:sectPr w:rsidR="00F62473" w:rsidRPr="00850150" w:rsidSect="0084002D">
      <w:headerReference w:type="default" r:id="rId10"/>
      <w:footerReference w:type="default" r:id="rId11"/>
      <w:headerReference w:type="first" r:id="rId12"/>
      <w:pgSz w:w="11900" w:h="16840"/>
      <w:pgMar w:top="0" w:right="1410" w:bottom="426"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B288D2" w14:textId="77777777" w:rsidR="006163E7" w:rsidRDefault="006163E7" w:rsidP="00BB5646">
      <w:r>
        <w:separator/>
      </w:r>
    </w:p>
  </w:endnote>
  <w:endnote w:type="continuationSeparator" w:id="0">
    <w:p w14:paraId="4990B0D1" w14:textId="77777777" w:rsidR="006163E7" w:rsidRDefault="006163E7"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D91DB" w14:textId="04C26080" w:rsidR="007422D9" w:rsidRPr="00914F20" w:rsidRDefault="007422D9"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sidR="00577611">
      <w:rPr>
        <w:rFonts w:ascii="Arial" w:hAnsi="Arial" w:cs="Arial"/>
        <w:b/>
        <w:bCs/>
        <w:color w:val="FF0000"/>
        <w:sz w:val="20"/>
        <w:szCs w:val="20"/>
      </w:rPr>
      <w:t>com</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762A8B" w14:textId="77777777" w:rsidR="006163E7" w:rsidRDefault="006163E7" w:rsidP="00BB5646">
      <w:r>
        <w:separator/>
      </w:r>
    </w:p>
  </w:footnote>
  <w:footnote w:type="continuationSeparator" w:id="0">
    <w:p w14:paraId="595FC8FA" w14:textId="77777777" w:rsidR="006163E7" w:rsidRDefault="006163E7"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0992C" w14:textId="77777777" w:rsidR="007422D9" w:rsidRDefault="007422D9">
    <w:pPr>
      <w:pStyle w:val="Header"/>
    </w:pPr>
    <w:r>
      <w:rPr>
        <w:noProof/>
        <w:lang w:val="es-ES" w:eastAsia="es-ES"/>
      </w:rPr>
      <mc:AlternateContent>
        <mc:Choice Requires="wps">
          <w:drawing>
            <wp:anchor distT="0" distB="0" distL="114300" distR="114300" simplePos="0" relativeHeight="251661312" behindDoc="1" locked="0" layoutInCell="1" allowOverlap="1" wp14:anchorId="6E818BA6" wp14:editId="7AD755E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25CCEC1B"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CE71B" w14:textId="77777777" w:rsidR="007422D9" w:rsidRDefault="007422D9" w:rsidP="00BB5646">
    <w:pPr>
      <w:pStyle w:val="Header"/>
    </w:pPr>
    <w:r>
      <w:rPr>
        <w:noProof/>
        <w:lang w:val="es-ES" w:eastAsia="es-ES"/>
      </w:rPr>
      <w:drawing>
        <wp:anchor distT="0" distB="0" distL="114300" distR="114300" simplePos="0" relativeHeight="251659264" behindDoc="0" locked="0" layoutInCell="1" allowOverlap="1" wp14:anchorId="3207E087" wp14:editId="733D71E2">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32498E"/>
    <w:multiLevelType w:val="hybridMultilevel"/>
    <w:tmpl w:val="3F6ECB04"/>
    <w:lvl w:ilvl="0" w:tplc="0C021D82">
      <w:start w:val="1"/>
      <w:numFmt w:val="bullet"/>
      <w:lvlText w:val="-"/>
      <w:lvlJc w:val="left"/>
      <w:pPr>
        <w:ind w:left="720" w:hanging="360"/>
      </w:pPr>
      <w:rPr>
        <w:rFonts w:ascii="Calibri" w:hAnsi="Calibri" w:hint="default"/>
      </w:rPr>
    </w:lvl>
    <w:lvl w:ilvl="1" w:tplc="64241672">
      <w:start w:val="1"/>
      <w:numFmt w:val="bullet"/>
      <w:lvlText w:val="o"/>
      <w:lvlJc w:val="left"/>
      <w:pPr>
        <w:ind w:left="1440" w:hanging="360"/>
      </w:pPr>
      <w:rPr>
        <w:rFonts w:ascii="Courier New" w:hAnsi="Courier New" w:hint="default"/>
      </w:rPr>
    </w:lvl>
    <w:lvl w:ilvl="2" w:tplc="62A6D28A">
      <w:start w:val="1"/>
      <w:numFmt w:val="bullet"/>
      <w:lvlText w:val=""/>
      <w:lvlJc w:val="left"/>
      <w:pPr>
        <w:ind w:left="2160" w:hanging="360"/>
      </w:pPr>
      <w:rPr>
        <w:rFonts w:ascii="Wingdings" w:hAnsi="Wingdings" w:hint="default"/>
      </w:rPr>
    </w:lvl>
    <w:lvl w:ilvl="3" w:tplc="89C241C6">
      <w:start w:val="1"/>
      <w:numFmt w:val="bullet"/>
      <w:lvlText w:val=""/>
      <w:lvlJc w:val="left"/>
      <w:pPr>
        <w:ind w:left="2880" w:hanging="360"/>
      </w:pPr>
      <w:rPr>
        <w:rFonts w:ascii="Symbol" w:hAnsi="Symbol" w:hint="default"/>
      </w:rPr>
    </w:lvl>
    <w:lvl w:ilvl="4" w:tplc="CDEEB6A2">
      <w:start w:val="1"/>
      <w:numFmt w:val="bullet"/>
      <w:lvlText w:val="o"/>
      <w:lvlJc w:val="left"/>
      <w:pPr>
        <w:ind w:left="3600" w:hanging="360"/>
      </w:pPr>
      <w:rPr>
        <w:rFonts w:ascii="Courier New" w:hAnsi="Courier New" w:hint="default"/>
      </w:rPr>
    </w:lvl>
    <w:lvl w:ilvl="5" w:tplc="ECD6760A">
      <w:start w:val="1"/>
      <w:numFmt w:val="bullet"/>
      <w:lvlText w:val=""/>
      <w:lvlJc w:val="left"/>
      <w:pPr>
        <w:ind w:left="4320" w:hanging="360"/>
      </w:pPr>
      <w:rPr>
        <w:rFonts w:ascii="Wingdings" w:hAnsi="Wingdings" w:hint="default"/>
      </w:rPr>
    </w:lvl>
    <w:lvl w:ilvl="6" w:tplc="E15E689E">
      <w:start w:val="1"/>
      <w:numFmt w:val="bullet"/>
      <w:lvlText w:val=""/>
      <w:lvlJc w:val="left"/>
      <w:pPr>
        <w:ind w:left="5040" w:hanging="360"/>
      </w:pPr>
      <w:rPr>
        <w:rFonts w:ascii="Symbol" w:hAnsi="Symbol" w:hint="default"/>
      </w:rPr>
    </w:lvl>
    <w:lvl w:ilvl="7" w:tplc="F85EB38E">
      <w:start w:val="1"/>
      <w:numFmt w:val="bullet"/>
      <w:lvlText w:val="o"/>
      <w:lvlJc w:val="left"/>
      <w:pPr>
        <w:ind w:left="5760" w:hanging="360"/>
      </w:pPr>
      <w:rPr>
        <w:rFonts w:ascii="Courier New" w:hAnsi="Courier New" w:hint="default"/>
      </w:rPr>
    </w:lvl>
    <w:lvl w:ilvl="8" w:tplc="E56A9518">
      <w:start w:val="1"/>
      <w:numFmt w:val="bullet"/>
      <w:lvlText w:val=""/>
      <w:lvlJc w:val="left"/>
      <w:pPr>
        <w:ind w:left="6480" w:hanging="360"/>
      </w:pPr>
      <w:rPr>
        <w:rFonts w:ascii="Wingdings" w:hAnsi="Wingdings" w:hint="default"/>
      </w:rPr>
    </w:lvl>
  </w:abstractNum>
  <w:abstractNum w:abstractNumId="2" w15:restartNumberingAfterBreak="0">
    <w:nsid w:val="17C473DC"/>
    <w:multiLevelType w:val="hybridMultilevel"/>
    <w:tmpl w:val="13A647CE"/>
    <w:lvl w:ilvl="0" w:tplc="2370F34E">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23528D"/>
    <w:multiLevelType w:val="hybridMultilevel"/>
    <w:tmpl w:val="5A3C3404"/>
    <w:lvl w:ilvl="0" w:tplc="2370F34E">
      <w:start w:val="1"/>
      <w:numFmt w:val="bullet"/>
      <w:lvlText w:val=""/>
      <w:lvlJc w:val="left"/>
      <w:pPr>
        <w:ind w:left="1080" w:hanging="360"/>
      </w:pPr>
      <w:rPr>
        <w:rFonts w:ascii="Wingdings" w:hAnsi="Wingdings"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216A2ADC"/>
    <w:multiLevelType w:val="hybridMultilevel"/>
    <w:tmpl w:val="34C49BB6"/>
    <w:lvl w:ilvl="0" w:tplc="2370F34E">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4E7629E"/>
    <w:multiLevelType w:val="hybridMultilevel"/>
    <w:tmpl w:val="0E58853E"/>
    <w:lvl w:ilvl="0" w:tplc="6220C95E">
      <w:numFmt w:val="bullet"/>
      <w:lvlText w:val="-"/>
      <w:lvlJc w:val="left"/>
      <w:pPr>
        <w:ind w:left="720" w:hanging="360"/>
      </w:pPr>
      <w:rPr>
        <w:rFonts w:ascii="Arial" w:eastAsiaTheme="minorHAnsi"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471057D"/>
    <w:multiLevelType w:val="hybridMultilevel"/>
    <w:tmpl w:val="384C4D38"/>
    <w:lvl w:ilvl="0" w:tplc="DCA2EA2A">
      <w:start w:val="1"/>
      <w:numFmt w:val="bullet"/>
      <w:lvlText w:val=""/>
      <w:lvlJc w:val="left"/>
      <w:pPr>
        <w:ind w:left="3158" w:hanging="360"/>
      </w:pPr>
      <w:rPr>
        <w:rFonts w:ascii="Wingdings" w:hAnsi="Wingdings" w:hint="default"/>
        <w:color w:val="E32329" w:themeColor="background2"/>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7" w15:restartNumberingAfterBreak="0">
    <w:nsid w:val="3DC569AF"/>
    <w:multiLevelType w:val="hybridMultilevel"/>
    <w:tmpl w:val="6DB07514"/>
    <w:lvl w:ilvl="0" w:tplc="040C0001">
      <w:start w:val="1"/>
      <w:numFmt w:val="bullet"/>
      <w:lvlText w:val=""/>
      <w:lvlJc w:val="left"/>
      <w:pPr>
        <w:ind w:left="3158" w:hanging="360"/>
      </w:pPr>
      <w:rPr>
        <w:rFonts w:ascii="Symbol" w:hAnsi="Symbol" w:hint="default"/>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8" w15:restartNumberingAfterBreak="0">
    <w:nsid w:val="41301742"/>
    <w:multiLevelType w:val="hybridMultilevel"/>
    <w:tmpl w:val="FA645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43C6DCD"/>
    <w:multiLevelType w:val="hybridMultilevel"/>
    <w:tmpl w:val="BAD4057C"/>
    <w:lvl w:ilvl="0" w:tplc="C698282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0"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53732C35"/>
    <w:multiLevelType w:val="hybridMultilevel"/>
    <w:tmpl w:val="3AF402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3967A9E"/>
    <w:multiLevelType w:val="hybridMultilevel"/>
    <w:tmpl w:val="C788635A"/>
    <w:lvl w:ilvl="0" w:tplc="0D6AD68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58B73A25"/>
    <w:multiLevelType w:val="hybridMultilevel"/>
    <w:tmpl w:val="CC40291E"/>
    <w:lvl w:ilvl="0" w:tplc="6220C95E">
      <w:numFmt w:val="bullet"/>
      <w:lvlText w:val="-"/>
      <w:lvlJc w:val="left"/>
      <w:pPr>
        <w:ind w:left="720" w:hanging="360"/>
      </w:pPr>
      <w:rPr>
        <w:rFonts w:ascii="Arial" w:eastAsiaTheme="minorHAnsi"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8BB4466"/>
    <w:multiLevelType w:val="hybridMultilevel"/>
    <w:tmpl w:val="9F38992E"/>
    <w:lvl w:ilvl="0" w:tplc="04523724">
      <w:start w:val="1"/>
      <w:numFmt w:val="bullet"/>
      <w:lvlText w:val="-"/>
      <w:lvlJc w:val="left"/>
      <w:pPr>
        <w:tabs>
          <w:tab w:val="num" w:pos="360"/>
        </w:tabs>
        <w:ind w:left="360" w:hanging="360"/>
      </w:pPr>
      <w:rPr>
        <w:rFonts w:ascii="Times New Roman" w:hAnsi="Times New Roman" w:hint="default"/>
      </w:rPr>
    </w:lvl>
    <w:lvl w:ilvl="1" w:tplc="AA0611F8">
      <w:start w:val="1"/>
      <w:numFmt w:val="bullet"/>
      <w:lvlText w:val="-"/>
      <w:lvlJc w:val="left"/>
      <w:pPr>
        <w:tabs>
          <w:tab w:val="num" w:pos="1080"/>
        </w:tabs>
        <w:ind w:left="1080" w:hanging="360"/>
      </w:pPr>
      <w:rPr>
        <w:rFonts w:ascii="Times New Roman" w:hAnsi="Times New Roman" w:hint="default"/>
      </w:rPr>
    </w:lvl>
    <w:lvl w:ilvl="2" w:tplc="B47685EA">
      <w:start w:val="1"/>
      <w:numFmt w:val="bullet"/>
      <w:lvlText w:val="-"/>
      <w:lvlJc w:val="left"/>
      <w:pPr>
        <w:tabs>
          <w:tab w:val="num" w:pos="1800"/>
        </w:tabs>
        <w:ind w:left="1800" w:hanging="360"/>
      </w:pPr>
      <w:rPr>
        <w:rFonts w:ascii="Times New Roman" w:hAnsi="Times New Roman" w:hint="default"/>
      </w:rPr>
    </w:lvl>
    <w:lvl w:ilvl="3" w:tplc="F918D8C4">
      <w:start w:val="1"/>
      <w:numFmt w:val="bullet"/>
      <w:lvlText w:val="-"/>
      <w:lvlJc w:val="left"/>
      <w:pPr>
        <w:tabs>
          <w:tab w:val="num" w:pos="2520"/>
        </w:tabs>
        <w:ind w:left="2520" w:hanging="360"/>
      </w:pPr>
      <w:rPr>
        <w:rFonts w:ascii="Times New Roman" w:hAnsi="Times New Roman" w:hint="default"/>
      </w:rPr>
    </w:lvl>
    <w:lvl w:ilvl="4" w:tplc="774631EE">
      <w:start w:val="1"/>
      <w:numFmt w:val="bullet"/>
      <w:lvlText w:val="-"/>
      <w:lvlJc w:val="left"/>
      <w:pPr>
        <w:tabs>
          <w:tab w:val="num" w:pos="3240"/>
        </w:tabs>
        <w:ind w:left="3240" w:hanging="360"/>
      </w:pPr>
      <w:rPr>
        <w:rFonts w:ascii="Times New Roman" w:hAnsi="Times New Roman" w:hint="default"/>
      </w:rPr>
    </w:lvl>
    <w:lvl w:ilvl="5" w:tplc="F62A57A6" w:tentative="1">
      <w:start w:val="1"/>
      <w:numFmt w:val="bullet"/>
      <w:lvlText w:val="-"/>
      <w:lvlJc w:val="left"/>
      <w:pPr>
        <w:tabs>
          <w:tab w:val="num" w:pos="3960"/>
        </w:tabs>
        <w:ind w:left="3960" w:hanging="360"/>
      </w:pPr>
      <w:rPr>
        <w:rFonts w:ascii="Times New Roman" w:hAnsi="Times New Roman" w:hint="default"/>
      </w:rPr>
    </w:lvl>
    <w:lvl w:ilvl="6" w:tplc="E000DC4C" w:tentative="1">
      <w:start w:val="1"/>
      <w:numFmt w:val="bullet"/>
      <w:lvlText w:val="-"/>
      <w:lvlJc w:val="left"/>
      <w:pPr>
        <w:tabs>
          <w:tab w:val="num" w:pos="4680"/>
        </w:tabs>
        <w:ind w:left="4680" w:hanging="360"/>
      </w:pPr>
      <w:rPr>
        <w:rFonts w:ascii="Times New Roman" w:hAnsi="Times New Roman" w:hint="default"/>
      </w:rPr>
    </w:lvl>
    <w:lvl w:ilvl="7" w:tplc="E196C242" w:tentative="1">
      <w:start w:val="1"/>
      <w:numFmt w:val="bullet"/>
      <w:lvlText w:val="-"/>
      <w:lvlJc w:val="left"/>
      <w:pPr>
        <w:tabs>
          <w:tab w:val="num" w:pos="5400"/>
        </w:tabs>
        <w:ind w:left="5400" w:hanging="360"/>
      </w:pPr>
      <w:rPr>
        <w:rFonts w:ascii="Times New Roman" w:hAnsi="Times New Roman" w:hint="default"/>
      </w:rPr>
    </w:lvl>
    <w:lvl w:ilvl="8" w:tplc="076E5C48" w:tentative="1">
      <w:start w:val="1"/>
      <w:numFmt w:val="bullet"/>
      <w:lvlText w:val="-"/>
      <w:lvlJc w:val="left"/>
      <w:pPr>
        <w:tabs>
          <w:tab w:val="num" w:pos="6120"/>
        </w:tabs>
        <w:ind w:left="6120" w:hanging="360"/>
      </w:pPr>
      <w:rPr>
        <w:rFonts w:ascii="Times New Roman" w:hAnsi="Times New Roman" w:hint="default"/>
      </w:rPr>
    </w:lvl>
  </w:abstractNum>
  <w:abstractNum w:abstractNumId="15"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7" w15:restartNumberingAfterBreak="0">
    <w:nsid w:val="66B91D11"/>
    <w:multiLevelType w:val="hybridMultilevel"/>
    <w:tmpl w:val="91749AEA"/>
    <w:lvl w:ilvl="0" w:tplc="2370F34E">
      <w:start w:val="1"/>
      <w:numFmt w:val="bullet"/>
      <w:lvlText w:val=""/>
      <w:lvlJc w:val="left"/>
      <w:pPr>
        <w:ind w:left="3158" w:hanging="360"/>
      </w:pPr>
      <w:rPr>
        <w:rFonts w:ascii="Wingdings" w:hAnsi="Wingdings" w:hint="default"/>
        <w:color w:val="auto"/>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18"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9" w15:restartNumberingAfterBreak="0">
    <w:nsid w:val="7B6A5B15"/>
    <w:multiLevelType w:val="hybridMultilevel"/>
    <w:tmpl w:val="05829194"/>
    <w:lvl w:ilvl="0" w:tplc="DCA2EA2A">
      <w:start w:val="1"/>
      <w:numFmt w:val="bullet"/>
      <w:lvlText w:val=""/>
      <w:lvlJc w:val="left"/>
      <w:pPr>
        <w:ind w:left="1068" w:hanging="360"/>
      </w:pPr>
      <w:rPr>
        <w:rFonts w:ascii="Wingdings" w:hAnsi="Wingdings" w:hint="default"/>
        <w:color w:val="E32329" w:themeColor="background2"/>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
  </w:num>
  <w:num w:numId="2">
    <w:abstractNumId w:val="0"/>
  </w:num>
  <w:num w:numId="3">
    <w:abstractNumId w:val="15"/>
  </w:num>
  <w:num w:numId="4">
    <w:abstractNumId w:val="10"/>
  </w:num>
  <w:num w:numId="5">
    <w:abstractNumId w:val="18"/>
  </w:num>
  <w:num w:numId="6">
    <w:abstractNumId w:val="16"/>
  </w:num>
  <w:num w:numId="7">
    <w:abstractNumId w:val="14"/>
  </w:num>
  <w:num w:numId="8">
    <w:abstractNumId w:val="11"/>
  </w:num>
  <w:num w:numId="9">
    <w:abstractNumId w:val="12"/>
  </w:num>
  <w:num w:numId="10">
    <w:abstractNumId w:val="8"/>
  </w:num>
  <w:num w:numId="11">
    <w:abstractNumId w:val="19"/>
  </w:num>
  <w:num w:numId="12">
    <w:abstractNumId w:val="9"/>
  </w:num>
  <w:num w:numId="13">
    <w:abstractNumId w:val="17"/>
  </w:num>
  <w:num w:numId="14">
    <w:abstractNumId w:val="2"/>
  </w:num>
  <w:num w:numId="15">
    <w:abstractNumId w:val="3"/>
  </w:num>
  <w:num w:numId="16">
    <w:abstractNumId w:val="4"/>
  </w:num>
  <w:num w:numId="17">
    <w:abstractNumId w:val="7"/>
  </w:num>
  <w:num w:numId="18">
    <w:abstractNumId w:val="6"/>
  </w:num>
  <w:num w:numId="19">
    <w:abstractNumId w:val="13"/>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22F5"/>
    <w:rsid w:val="000038F6"/>
    <w:rsid w:val="0000460C"/>
    <w:rsid w:val="00004946"/>
    <w:rsid w:val="00005D1C"/>
    <w:rsid w:val="00005E34"/>
    <w:rsid w:val="0000641D"/>
    <w:rsid w:val="00006DE3"/>
    <w:rsid w:val="00011BDE"/>
    <w:rsid w:val="0001403B"/>
    <w:rsid w:val="000211D9"/>
    <w:rsid w:val="00021EEE"/>
    <w:rsid w:val="00023E1D"/>
    <w:rsid w:val="00024337"/>
    <w:rsid w:val="000245B9"/>
    <w:rsid w:val="00024AC3"/>
    <w:rsid w:val="000269A0"/>
    <w:rsid w:val="00026EAB"/>
    <w:rsid w:val="00027215"/>
    <w:rsid w:val="0003123C"/>
    <w:rsid w:val="00032C27"/>
    <w:rsid w:val="000336B7"/>
    <w:rsid w:val="00034CC6"/>
    <w:rsid w:val="000351F1"/>
    <w:rsid w:val="00035416"/>
    <w:rsid w:val="0003560A"/>
    <w:rsid w:val="000409A4"/>
    <w:rsid w:val="00040FC4"/>
    <w:rsid w:val="000410FB"/>
    <w:rsid w:val="000412FD"/>
    <w:rsid w:val="000428B9"/>
    <w:rsid w:val="0004322D"/>
    <w:rsid w:val="0004520C"/>
    <w:rsid w:val="00045540"/>
    <w:rsid w:val="00060262"/>
    <w:rsid w:val="00061103"/>
    <w:rsid w:val="00061D48"/>
    <w:rsid w:val="000633E6"/>
    <w:rsid w:val="00063841"/>
    <w:rsid w:val="00063A6F"/>
    <w:rsid w:val="00063D7E"/>
    <w:rsid w:val="00064419"/>
    <w:rsid w:val="00064819"/>
    <w:rsid w:val="00064E9A"/>
    <w:rsid w:val="00066F71"/>
    <w:rsid w:val="00067030"/>
    <w:rsid w:val="0006782E"/>
    <w:rsid w:val="00067DA1"/>
    <w:rsid w:val="00070376"/>
    <w:rsid w:val="00070F1B"/>
    <w:rsid w:val="0007132B"/>
    <w:rsid w:val="0007786B"/>
    <w:rsid w:val="00080531"/>
    <w:rsid w:val="00081134"/>
    <w:rsid w:val="00083AEA"/>
    <w:rsid w:val="00084F2D"/>
    <w:rsid w:val="000859F1"/>
    <w:rsid w:val="00085D12"/>
    <w:rsid w:val="00087A9E"/>
    <w:rsid w:val="000912F1"/>
    <w:rsid w:val="000938C9"/>
    <w:rsid w:val="00093B1A"/>
    <w:rsid w:val="00095A75"/>
    <w:rsid w:val="0009603F"/>
    <w:rsid w:val="000A12F4"/>
    <w:rsid w:val="000A132D"/>
    <w:rsid w:val="000A4890"/>
    <w:rsid w:val="000A4D55"/>
    <w:rsid w:val="000A6C64"/>
    <w:rsid w:val="000A709C"/>
    <w:rsid w:val="000B106D"/>
    <w:rsid w:val="000B11AA"/>
    <w:rsid w:val="000B1821"/>
    <w:rsid w:val="000B4DE8"/>
    <w:rsid w:val="000B55A7"/>
    <w:rsid w:val="000B6D8C"/>
    <w:rsid w:val="000B724E"/>
    <w:rsid w:val="000B7988"/>
    <w:rsid w:val="000C076B"/>
    <w:rsid w:val="000C0BD1"/>
    <w:rsid w:val="000C141F"/>
    <w:rsid w:val="000C3B65"/>
    <w:rsid w:val="000C569A"/>
    <w:rsid w:val="000C5A81"/>
    <w:rsid w:val="000C60DE"/>
    <w:rsid w:val="000C6BD5"/>
    <w:rsid w:val="000C7046"/>
    <w:rsid w:val="000D0D5D"/>
    <w:rsid w:val="000D12A6"/>
    <w:rsid w:val="000D3429"/>
    <w:rsid w:val="000D506F"/>
    <w:rsid w:val="000D50EA"/>
    <w:rsid w:val="000D5D65"/>
    <w:rsid w:val="000D5F37"/>
    <w:rsid w:val="000D6A4A"/>
    <w:rsid w:val="000D6E8B"/>
    <w:rsid w:val="000E0DFD"/>
    <w:rsid w:val="000E14E7"/>
    <w:rsid w:val="000E176F"/>
    <w:rsid w:val="000F1935"/>
    <w:rsid w:val="000F2F17"/>
    <w:rsid w:val="000F378C"/>
    <w:rsid w:val="000F3793"/>
    <w:rsid w:val="000F3F4C"/>
    <w:rsid w:val="000F441B"/>
    <w:rsid w:val="000F5BC5"/>
    <w:rsid w:val="00101CA7"/>
    <w:rsid w:val="001038B1"/>
    <w:rsid w:val="001043B3"/>
    <w:rsid w:val="00105614"/>
    <w:rsid w:val="001071E4"/>
    <w:rsid w:val="00107905"/>
    <w:rsid w:val="00107FE6"/>
    <w:rsid w:val="00110059"/>
    <w:rsid w:val="001101AF"/>
    <w:rsid w:val="00110586"/>
    <w:rsid w:val="00110FF3"/>
    <w:rsid w:val="00116870"/>
    <w:rsid w:val="00117070"/>
    <w:rsid w:val="001178CA"/>
    <w:rsid w:val="001204AD"/>
    <w:rsid w:val="00120B7B"/>
    <w:rsid w:val="00123FCA"/>
    <w:rsid w:val="0012761E"/>
    <w:rsid w:val="0013112E"/>
    <w:rsid w:val="001314FA"/>
    <w:rsid w:val="00133173"/>
    <w:rsid w:val="001350FB"/>
    <w:rsid w:val="00135288"/>
    <w:rsid w:val="00135D55"/>
    <w:rsid w:val="00135E10"/>
    <w:rsid w:val="00141969"/>
    <w:rsid w:val="001441F4"/>
    <w:rsid w:val="001455AA"/>
    <w:rsid w:val="0014712E"/>
    <w:rsid w:val="00150686"/>
    <w:rsid w:val="00150B38"/>
    <w:rsid w:val="00150D08"/>
    <w:rsid w:val="00151768"/>
    <w:rsid w:val="00154EA4"/>
    <w:rsid w:val="00160B88"/>
    <w:rsid w:val="0016100A"/>
    <w:rsid w:val="001613C2"/>
    <w:rsid w:val="00164119"/>
    <w:rsid w:val="00164324"/>
    <w:rsid w:val="00165F6F"/>
    <w:rsid w:val="001679B1"/>
    <w:rsid w:val="001708A3"/>
    <w:rsid w:val="00171B8D"/>
    <w:rsid w:val="001775A6"/>
    <w:rsid w:val="00182760"/>
    <w:rsid w:val="0018599D"/>
    <w:rsid w:val="001869EE"/>
    <w:rsid w:val="00187AB9"/>
    <w:rsid w:val="00192CFB"/>
    <w:rsid w:val="00193978"/>
    <w:rsid w:val="001946AF"/>
    <w:rsid w:val="00197AFD"/>
    <w:rsid w:val="001A24B4"/>
    <w:rsid w:val="001A3535"/>
    <w:rsid w:val="001A4E49"/>
    <w:rsid w:val="001A5BCB"/>
    <w:rsid w:val="001A7257"/>
    <w:rsid w:val="001A76CF"/>
    <w:rsid w:val="001B06AA"/>
    <w:rsid w:val="001B099C"/>
    <w:rsid w:val="001B20E6"/>
    <w:rsid w:val="001B301A"/>
    <w:rsid w:val="001B41D1"/>
    <w:rsid w:val="001C6899"/>
    <w:rsid w:val="001D008B"/>
    <w:rsid w:val="001D4002"/>
    <w:rsid w:val="001D459B"/>
    <w:rsid w:val="001D47A3"/>
    <w:rsid w:val="001D7447"/>
    <w:rsid w:val="001E003E"/>
    <w:rsid w:val="001E017D"/>
    <w:rsid w:val="001E25E0"/>
    <w:rsid w:val="001E2F10"/>
    <w:rsid w:val="001E38E5"/>
    <w:rsid w:val="001E579F"/>
    <w:rsid w:val="001E60B5"/>
    <w:rsid w:val="001E7CE3"/>
    <w:rsid w:val="001F063F"/>
    <w:rsid w:val="001F19D3"/>
    <w:rsid w:val="001F4B46"/>
    <w:rsid w:val="00204352"/>
    <w:rsid w:val="00211D14"/>
    <w:rsid w:val="0021567A"/>
    <w:rsid w:val="00215F3A"/>
    <w:rsid w:val="0021689A"/>
    <w:rsid w:val="002217D8"/>
    <w:rsid w:val="002223F1"/>
    <w:rsid w:val="00224DF1"/>
    <w:rsid w:val="00225782"/>
    <w:rsid w:val="0022682D"/>
    <w:rsid w:val="00226A15"/>
    <w:rsid w:val="00226A4F"/>
    <w:rsid w:val="0023160F"/>
    <w:rsid w:val="00232A2F"/>
    <w:rsid w:val="00234D0A"/>
    <w:rsid w:val="00235A98"/>
    <w:rsid w:val="00240363"/>
    <w:rsid w:val="002406C4"/>
    <w:rsid w:val="00240ECC"/>
    <w:rsid w:val="00245BBA"/>
    <w:rsid w:val="00247026"/>
    <w:rsid w:val="00251065"/>
    <w:rsid w:val="00251CD8"/>
    <w:rsid w:val="0025640D"/>
    <w:rsid w:val="0025764E"/>
    <w:rsid w:val="0026151F"/>
    <w:rsid w:val="00261A04"/>
    <w:rsid w:val="002648F7"/>
    <w:rsid w:val="002658D3"/>
    <w:rsid w:val="002678B4"/>
    <w:rsid w:val="00271A8E"/>
    <w:rsid w:val="00276F2E"/>
    <w:rsid w:val="00277155"/>
    <w:rsid w:val="002777FF"/>
    <w:rsid w:val="002809A3"/>
    <w:rsid w:val="00280CC9"/>
    <w:rsid w:val="00285828"/>
    <w:rsid w:val="00285BDE"/>
    <w:rsid w:val="00287A6A"/>
    <w:rsid w:val="0029004A"/>
    <w:rsid w:val="00290576"/>
    <w:rsid w:val="002909F5"/>
    <w:rsid w:val="00293C1B"/>
    <w:rsid w:val="002951FF"/>
    <w:rsid w:val="00295676"/>
    <w:rsid w:val="00296D95"/>
    <w:rsid w:val="002A638A"/>
    <w:rsid w:val="002B0CDA"/>
    <w:rsid w:val="002B145D"/>
    <w:rsid w:val="002B1E49"/>
    <w:rsid w:val="002B4D26"/>
    <w:rsid w:val="002B7EE4"/>
    <w:rsid w:val="002D0A0F"/>
    <w:rsid w:val="002D5D6B"/>
    <w:rsid w:val="002E288B"/>
    <w:rsid w:val="002F3DF2"/>
    <w:rsid w:val="002F4ACE"/>
    <w:rsid w:val="002F5CE6"/>
    <w:rsid w:val="003005CE"/>
    <w:rsid w:val="0030476E"/>
    <w:rsid w:val="0030513B"/>
    <w:rsid w:val="003070CD"/>
    <w:rsid w:val="003076F9"/>
    <w:rsid w:val="00311375"/>
    <w:rsid w:val="003116B6"/>
    <w:rsid w:val="003130A2"/>
    <w:rsid w:val="00313647"/>
    <w:rsid w:val="00315246"/>
    <w:rsid w:val="0032234A"/>
    <w:rsid w:val="003224E4"/>
    <w:rsid w:val="00327DC7"/>
    <w:rsid w:val="00331B08"/>
    <w:rsid w:val="00331CBE"/>
    <w:rsid w:val="003324D9"/>
    <w:rsid w:val="00332B03"/>
    <w:rsid w:val="00334404"/>
    <w:rsid w:val="00334E0B"/>
    <w:rsid w:val="00335D98"/>
    <w:rsid w:val="00337C26"/>
    <w:rsid w:val="00341331"/>
    <w:rsid w:val="003417B5"/>
    <w:rsid w:val="0034288B"/>
    <w:rsid w:val="00342BDA"/>
    <w:rsid w:val="0034308B"/>
    <w:rsid w:val="003444A6"/>
    <w:rsid w:val="00344813"/>
    <w:rsid w:val="00345DFB"/>
    <w:rsid w:val="00347E5D"/>
    <w:rsid w:val="00350B8D"/>
    <w:rsid w:val="00352FE2"/>
    <w:rsid w:val="00354CE5"/>
    <w:rsid w:val="003569C8"/>
    <w:rsid w:val="003636CF"/>
    <w:rsid w:val="00363DDB"/>
    <w:rsid w:val="00364105"/>
    <w:rsid w:val="00365318"/>
    <w:rsid w:val="00366B06"/>
    <w:rsid w:val="00374E49"/>
    <w:rsid w:val="00375A79"/>
    <w:rsid w:val="00376599"/>
    <w:rsid w:val="00381874"/>
    <w:rsid w:val="00382953"/>
    <w:rsid w:val="00387CD3"/>
    <w:rsid w:val="00393A20"/>
    <w:rsid w:val="003A35F8"/>
    <w:rsid w:val="003A38B0"/>
    <w:rsid w:val="003A3E78"/>
    <w:rsid w:val="003A4996"/>
    <w:rsid w:val="003A77B0"/>
    <w:rsid w:val="003B2435"/>
    <w:rsid w:val="003B39CE"/>
    <w:rsid w:val="003B3FEC"/>
    <w:rsid w:val="003C1869"/>
    <w:rsid w:val="003C1AE1"/>
    <w:rsid w:val="003C23EC"/>
    <w:rsid w:val="003C2768"/>
    <w:rsid w:val="003C3B21"/>
    <w:rsid w:val="003C44D7"/>
    <w:rsid w:val="003C464C"/>
    <w:rsid w:val="003C643D"/>
    <w:rsid w:val="003C74C4"/>
    <w:rsid w:val="003D05B0"/>
    <w:rsid w:val="003D117B"/>
    <w:rsid w:val="003E3A56"/>
    <w:rsid w:val="003E3CF8"/>
    <w:rsid w:val="003E4A5B"/>
    <w:rsid w:val="003F225B"/>
    <w:rsid w:val="003F40FC"/>
    <w:rsid w:val="003F4A5C"/>
    <w:rsid w:val="0040165C"/>
    <w:rsid w:val="0040257A"/>
    <w:rsid w:val="00404948"/>
    <w:rsid w:val="004053AF"/>
    <w:rsid w:val="00405B8F"/>
    <w:rsid w:val="00407E9B"/>
    <w:rsid w:val="00411008"/>
    <w:rsid w:val="004113EE"/>
    <w:rsid w:val="00413919"/>
    <w:rsid w:val="00421A71"/>
    <w:rsid w:val="0042255E"/>
    <w:rsid w:val="0042613E"/>
    <w:rsid w:val="00426ECA"/>
    <w:rsid w:val="00430B13"/>
    <w:rsid w:val="00431527"/>
    <w:rsid w:val="004319FE"/>
    <w:rsid w:val="00437A56"/>
    <w:rsid w:val="00440ADA"/>
    <w:rsid w:val="004453EE"/>
    <w:rsid w:val="0044580C"/>
    <w:rsid w:val="0044740C"/>
    <w:rsid w:val="004507A6"/>
    <w:rsid w:val="00450B19"/>
    <w:rsid w:val="00451B9A"/>
    <w:rsid w:val="00452379"/>
    <w:rsid w:val="00460288"/>
    <w:rsid w:val="004612A7"/>
    <w:rsid w:val="00466615"/>
    <w:rsid w:val="00467843"/>
    <w:rsid w:val="00474631"/>
    <w:rsid w:val="004753C0"/>
    <w:rsid w:val="00475737"/>
    <w:rsid w:val="004763D7"/>
    <w:rsid w:val="00477E38"/>
    <w:rsid w:val="00482DC6"/>
    <w:rsid w:val="004846C7"/>
    <w:rsid w:val="00485EDC"/>
    <w:rsid w:val="00486058"/>
    <w:rsid w:val="00486956"/>
    <w:rsid w:val="00490516"/>
    <w:rsid w:val="00491983"/>
    <w:rsid w:val="004920ED"/>
    <w:rsid w:val="00497093"/>
    <w:rsid w:val="004A101F"/>
    <w:rsid w:val="004A3252"/>
    <w:rsid w:val="004A6EC9"/>
    <w:rsid w:val="004B1336"/>
    <w:rsid w:val="004B2AA9"/>
    <w:rsid w:val="004C0FE6"/>
    <w:rsid w:val="004C357C"/>
    <w:rsid w:val="004C506E"/>
    <w:rsid w:val="004C5505"/>
    <w:rsid w:val="004C552F"/>
    <w:rsid w:val="004D00CD"/>
    <w:rsid w:val="004D1EDD"/>
    <w:rsid w:val="004D29CF"/>
    <w:rsid w:val="004E0E1F"/>
    <w:rsid w:val="004E2E5D"/>
    <w:rsid w:val="004E72A8"/>
    <w:rsid w:val="004F131E"/>
    <w:rsid w:val="004F1D1C"/>
    <w:rsid w:val="004F28B0"/>
    <w:rsid w:val="004F5233"/>
    <w:rsid w:val="004F6193"/>
    <w:rsid w:val="004F6724"/>
    <w:rsid w:val="004F7C8B"/>
    <w:rsid w:val="00500E0E"/>
    <w:rsid w:val="00502854"/>
    <w:rsid w:val="005061CC"/>
    <w:rsid w:val="00510066"/>
    <w:rsid w:val="00512C13"/>
    <w:rsid w:val="00513630"/>
    <w:rsid w:val="0051501B"/>
    <w:rsid w:val="0051590B"/>
    <w:rsid w:val="005173DB"/>
    <w:rsid w:val="00522BA2"/>
    <w:rsid w:val="00522D58"/>
    <w:rsid w:val="0052425B"/>
    <w:rsid w:val="00525774"/>
    <w:rsid w:val="00527425"/>
    <w:rsid w:val="00532030"/>
    <w:rsid w:val="00532F72"/>
    <w:rsid w:val="00537D6A"/>
    <w:rsid w:val="00542BB9"/>
    <w:rsid w:val="00542E0B"/>
    <w:rsid w:val="005450C9"/>
    <w:rsid w:val="00546190"/>
    <w:rsid w:val="005478D8"/>
    <w:rsid w:val="005536B9"/>
    <w:rsid w:val="005538BB"/>
    <w:rsid w:val="005547AC"/>
    <w:rsid w:val="005559DE"/>
    <w:rsid w:val="00555AD9"/>
    <w:rsid w:val="005573AA"/>
    <w:rsid w:val="00557A1E"/>
    <w:rsid w:val="00560746"/>
    <w:rsid w:val="005609EB"/>
    <w:rsid w:val="00560E8F"/>
    <w:rsid w:val="00560F66"/>
    <w:rsid w:val="0056494F"/>
    <w:rsid w:val="00565136"/>
    <w:rsid w:val="005729E3"/>
    <w:rsid w:val="00574D83"/>
    <w:rsid w:val="00577611"/>
    <w:rsid w:val="005777B6"/>
    <w:rsid w:val="00577B55"/>
    <w:rsid w:val="00580E2F"/>
    <w:rsid w:val="00581558"/>
    <w:rsid w:val="005842F1"/>
    <w:rsid w:val="00591521"/>
    <w:rsid w:val="005934FA"/>
    <w:rsid w:val="00593A95"/>
    <w:rsid w:val="0059506B"/>
    <w:rsid w:val="005A1105"/>
    <w:rsid w:val="005A3F3D"/>
    <w:rsid w:val="005A6662"/>
    <w:rsid w:val="005A6F58"/>
    <w:rsid w:val="005A6FB4"/>
    <w:rsid w:val="005B1D4B"/>
    <w:rsid w:val="005B30B5"/>
    <w:rsid w:val="005B37B9"/>
    <w:rsid w:val="005B4815"/>
    <w:rsid w:val="005B6752"/>
    <w:rsid w:val="005B6BFC"/>
    <w:rsid w:val="005C1088"/>
    <w:rsid w:val="005D0BD2"/>
    <w:rsid w:val="005D38A6"/>
    <w:rsid w:val="005D4984"/>
    <w:rsid w:val="005D50EB"/>
    <w:rsid w:val="005D5BCE"/>
    <w:rsid w:val="005D6AB5"/>
    <w:rsid w:val="005D7CE4"/>
    <w:rsid w:val="005E2A44"/>
    <w:rsid w:val="005E5030"/>
    <w:rsid w:val="005E5954"/>
    <w:rsid w:val="005F0DC7"/>
    <w:rsid w:val="005F1183"/>
    <w:rsid w:val="005F144F"/>
    <w:rsid w:val="005F1983"/>
    <w:rsid w:val="005F1A1B"/>
    <w:rsid w:val="005F1B5F"/>
    <w:rsid w:val="005F1D1A"/>
    <w:rsid w:val="005F308A"/>
    <w:rsid w:val="005F372F"/>
    <w:rsid w:val="005F3EFD"/>
    <w:rsid w:val="005F5231"/>
    <w:rsid w:val="006029C8"/>
    <w:rsid w:val="00602E0E"/>
    <w:rsid w:val="0060497B"/>
    <w:rsid w:val="00605B2F"/>
    <w:rsid w:val="00606A5A"/>
    <w:rsid w:val="006079AC"/>
    <w:rsid w:val="00607F8A"/>
    <w:rsid w:val="006143C7"/>
    <w:rsid w:val="006149CC"/>
    <w:rsid w:val="00614C3A"/>
    <w:rsid w:val="006163E7"/>
    <w:rsid w:val="0061759A"/>
    <w:rsid w:val="006200C0"/>
    <w:rsid w:val="006212A6"/>
    <w:rsid w:val="00624DC1"/>
    <w:rsid w:val="00624F9C"/>
    <w:rsid w:val="0062786B"/>
    <w:rsid w:val="006307D9"/>
    <w:rsid w:val="006352E0"/>
    <w:rsid w:val="0063607E"/>
    <w:rsid w:val="00637EDC"/>
    <w:rsid w:val="00641AA9"/>
    <w:rsid w:val="00642128"/>
    <w:rsid w:val="0064314C"/>
    <w:rsid w:val="00644506"/>
    <w:rsid w:val="006457E2"/>
    <w:rsid w:val="00645EA5"/>
    <w:rsid w:val="0064777F"/>
    <w:rsid w:val="00650A15"/>
    <w:rsid w:val="0065155B"/>
    <w:rsid w:val="006547B1"/>
    <w:rsid w:val="00654EEF"/>
    <w:rsid w:val="00657645"/>
    <w:rsid w:val="00662E34"/>
    <w:rsid w:val="00662E60"/>
    <w:rsid w:val="006632C3"/>
    <w:rsid w:val="00663B85"/>
    <w:rsid w:val="00663C3B"/>
    <w:rsid w:val="00667D20"/>
    <w:rsid w:val="00672C4E"/>
    <w:rsid w:val="0067314D"/>
    <w:rsid w:val="006746AE"/>
    <w:rsid w:val="00682481"/>
    <w:rsid w:val="0068329B"/>
    <w:rsid w:val="00683DE6"/>
    <w:rsid w:val="00684369"/>
    <w:rsid w:val="006858A5"/>
    <w:rsid w:val="0068613D"/>
    <w:rsid w:val="00690A0F"/>
    <w:rsid w:val="006947A6"/>
    <w:rsid w:val="00694A40"/>
    <w:rsid w:val="00696C34"/>
    <w:rsid w:val="006A285C"/>
    <w:rsid w:val="006A62BF"/>
    <w:rsid w:val="006A7397"/>
    <w:rsid w:val="006B06B1"/>
    <w:rsid w:val="006B06CE"/>
    <w:rsid w:val="006B66AD"/>
    <w:rsid w:val="006B6772"/>
    <w:rsid w:val="006C2781"/>
    <w:rsid w:val="006C3BF7"/>
    <w:rsid w:val="006C6AF3"/>
    <w:rsid w:val="006D0CD0"/>
    <w:rsid w:val="006D24D2"/>
    <w:rsid w:val="006D3F6F"/>
    <w:rsid w:val="006D4B6C"/>
    <w:rsid w:val="006D6062"/>
    <w:rsid w:val="006D71B9"/>
    <w:rsid w:val="006E0444"/>
    <w:rsid w:val="006E0C52"/>
    <w:rsid w:val="006E4F29"/>
    <w:rsid w:val="006E5568"/>
    <w:rsid w:val="006E6D2F"/>
    <w:rsid w:val="006E74D6"/>
    <w:rsid w:val="006F0EDA"/>
    <w:rsid w:val="006F222A"/>
    <w:rsid w:val="006F24E4"/>
    <w:rsid w:val="006F393B"/>
    <w:rsid w:val="006F40A2"/>
    <w:rsid w:val="006F45F1"/>
    <w:rsid w:val="006F6BD5"/>
    <w:rsid w:val="006F6C7D"/>
    <w:rsid w:val="00700648"/>
    <w:rsid w:val="00701529"/>
    <w:rsid w:val="007051F9"/>
    <w:rsid w:val="00710A75"/>
    <w:rsid w:val="00711624"/>
    <w:rsid w:val="00711A49"/>
    <w:rsid w:val="00711F79"/>
    <w:rsid w:val="007121D6"/>
    <w:rsid w:val="00712B92"/>
    <w:rsid w:val="00712E64"/>
    <w:rsid w:val="00713B86"/>
    <w:rsid w:val="00714FAF"/>
    <w:rsid w:val="00715889"/>
    <w:rsid w:val="007166C8"/>
    <w:rsid w:val="00716CCE"/>
    <w:rsid w:val="00720654"/>
    <w:rsid w:val="00720F50"/>
    <w:rsid w:val="007218FF"/>
    <w:rsid w:val="007238F1"/>
    <w:rsid w:val="007245CE"/>
    <w:rsid w:val="00725DB2"/>
    <w:rsid w:val="007268D7"/>
    <w:rsid w:val="00731697"/>
    <w:rsid w:val="007325AB"/>
    <w:rsid w:val="007338DD"/>
    <w:rsid w:val="00737153"/>
    <w:rsid w:val="007422D9"/>
    <w:rsid w:val="00743C41"/>
    <w:rsid w:val="00743CF1"/>
    <w:rsid w:val="00746759"/>
    <w:rsid w:val="007515D4"/>
    <w:rsid w:val="00751698"/>
    <w:rsid w:val="00752B47"/>
    <w:rsid w:val="007554F8"/>
    <w:rsid w:val="00760495"/>
    <w:rsid w:val="0076060D"/>
    <w:rsid w:val="00760F56"/>
    <w:rsid w:val="00761387"/>
    <w:rsid w:val="00761BF1"/>
    <w:rsid w:val="00761CB1"/>
    <w:rsid w:val="00763C28"/>
    <w:rsid w:val="00766401"/>
    <w:rsid w:val="00767EDF"/>
    <w:rsid w:val="0077079A"/>
    <w:rsid w:val="00771015"/>
    <w:rsid w:val="0077637A"/>
    <w:rsid w:val="007808C6"/>
    <w:rsid w:val="0078724E"/>
    <w:rsid w:val="0079206C"/>
    <w:rsid w:val="0079432E"/>
    <w:rsid w:val="00794807"/>
    <w:rsid w:val="00795623"/>
    <w:rsid w:val="0079660E"/>
    <w:rsid w:val="007A009D"/>
    <w:rsid w:val="007A203E"/>
    <w:rsid w:val="007A3A60"/>
    <w:rsid w:val="007A5F95"/>
    <w:rsid w:val="007A64E1"/>
    <w:rsid w:val="007A6F3C"/>
    <w:rsid w:val="007A7A53"/>
    <w:rsid w:val="007B058F"/>
    <w:rsid w:val="007B086C"/>
    <w:rsid w:val="007B2115"/>
    <w:rsid w:val="007B58F0"/>
    <w:rsid w:val="007B734D"/>
    <w:rsid w:val="007C1886"/>
    <w:rsid w:val="007C1E45"/>
    <w:rsid w:val="007C3768"/>
    <w:rsid w:val="007C710A"/>
    <w:rsid w:val="007D10D8"/>
    <w:rsid w:val="007D146D"/>
    <w:rsid w:val="007D4010"/>
    <w:rsid w:val="007D5FA9"/>
    <w:rsid w:val="007E33C6"/>
    <w:rsid w:val="007E4AF7"/>
    <w:rsid w:val="007E54FE"/>
    <w:rsid w:val="007F153E"/>
    <w:rsid w:val="007F52F6"/>
    <w:rsid w:val="007F61A3"/>
    <w:rsid w:val="00800FF9"/>
    <w:rsid w:val="008012AB"/>
    <w:rsid w:val="00804782"/>
    <w:rsid w:val="00814771"/>
    <w:rsid w:val="0081598A"/>
    <w:rsid w:val="00820491"/>
    <w:rsid w:val="00822D55"/>
    <w:rsid w:val="00823FA3"/>
    <w:rsid w:val="008273D0"/>
    <w:rsid w:val="0083237C"/>
    <w:rsid w:val="00832CBF"/>
    <w:rsid w:val="0083316F"/>
    <w:rsid w:val="00833365"/>
    <w:rsid w:val="008357FF"/>
    <w:rsid w:val="008364F0"/>
    <w:rsid w:val="00836EB1"/>
    <w:rsid w:val="0084002D"/>
    <w:rsid w:val="00841C56"/>
    <w:rsid w:val="0084490C"/>
    <w:rsid w:val="00844A30"/>
    <w:rsid w:val="00845881"/>
    <w:rsid w:val="00850150"/>
    <w:rsid w:val="0085129A"/>
    <w:rsid w:val="00851473"/>
    <w:rsid w:val="00853416"/>
    <w:rsid w:val="008565B6"/>
    <w:rsid w:val="00857EC0"/>
    <w:rsid w:val="00861219"/>
    <w:rsid w:val="008619BF"/>
    <w:rsid w:val="00862040"/>
    <w:rsid w:val="00863166"/>
    <w:rsid w:val="00863634"/>
    <w:rsid w:val="008647EB"/>
    <w:rsid w:val="00864ED0"/>
    <w:rsid w:val="00867842"/>
    <w:rsid w:val="00867E3D"/>
    <w:rsid w:val="00867F77"/>
    <w:rsid w:val="00870833"/>
    <w:rsid w:val="00872A47"/>
    <w:rsid w:val="008750F9"/>
    <w:rsid w:val="0088151B"/>
    <w:rsid w:val="00881DF0"/>
    <w:rsid w:val="00883F81"/>
    <w:rsid w:val="00884A31"/>
    <w:rsid w:val="00884AD7"/>
    <w:rsid w:val="00886B8E"/>
    <w:rsid w:val="00890D6E"/>
    <w:rsid w:val="0089314A"/>
    <w:rsid w:val="008954CD"/>
    <w:rsid w:val="008955CA"/>
    <w:rsid w:val="00897202"/>
    <w:rsid w:val="008A008C"/>
    <w:rsid w:val="008A0F4D"/>
    <w:rsid w:val="008A2171"/>
    <w:rsid w:val="008A232B"/>
    <w:rsid w:val="008A7095"/>
    <w:rsid w:val="008A78E1"/>
    <w:rsid w:val="008A7C60"/>
    <w:rsid w:val="008B0E24"/>
    <w:rsid w:val="008B3D73"/>
    <w:rsid w:val="008B5655"/>
    <w:rsid w:val="008B58F3"/>
    <w:rsid w:val="008B6B79"/>
    <w:rsid w:val="008C2DB6"/>
    <w:rsid w:val="008C3342"/>
    <w:rsid w:val="008C5603"/>
    <w:rsid w:val="008C62D8"/>
    <w:rsid w:val="008C7A8A"/>
    <w:rsid w:val="008C7B93"/>
    <w:rsid w:val="008D2179"/>
    <w:rsid w:val="008D26BD"/>
    <w:rsid w:val="008D3119"/>
    <w:rsid w:val="008D4FFA"/>
    <w:rsid w:val="008D5503"/>
    <w:rsid w:val="008D6000"/>
    <w:rsid w:val="008E0C01"/>
    <w:rsid w:val="008E6562"/>
    <w:rsid w:val="008F0101"/>
    <w:rsid w:val="008F11BB"/>
    <w:rsid w:val="008F19BA"/>
    <w:rsid w:val="008F1CB6"/>
    <w:rsid w:val="008F253B"/>
    <w:rsid w:val="008F4837"/>
    <w:rsid w:val="008F720F"/>
    <w:rsid w:val="00901EF6"/>
    <w:rsid w:val="009026D7"/>
    <w:rsid w:val="00903B59"/>
    <w:rsid w:val="00903CEF"/>
    <w:rsid w:val="009079B1"/>
    <w:rsid w:val="00907C09"/>
    <w:rsid w:val="00910D3A"/>
    <w:rsid w:val="009111D4"/>
    <w:rsid w:val="00911C2E"/>
    <w:rsid w:val="00913D08"/>
    <w:rsid w:val="00914F20"/>
    <w:rsid w:val="0091716E"/>
    <w:rsid w:val="00920BA6"/>
    <w:rsid w:val="009235E7"/>
    <w:rsid w:val="0092380B"/>
    <w:rsid w:val="00925424"/>
    <w:rsid w:val="009270E0"/>
    <w:rsid w:val="009278B7"/>
    <w:rsid w:val="009354A3"/>
    <w:rsid w:val="0094316C"/>
    <w:rsid w:val="00943AD0"/>
    <w:rsid w:val="00943DC7"/>
    <w:rsid w:val="00945CBE"/>
    <w:rsid w:val="009463D7"/>
    <w:rsid w:val="00946D40"/>
    <w:rsid w:val="00947ABB"/>
    <w:rsid w:val="00950303"/>
    <w:rsid w:val="0095081A"/>
    <w:rsid w:val="00951426"/>
    <w:rsid w:val="00955958"/>
    <w:rsid w:val="00962FF0"/>
    <w:rsid w:val="00966795"/>
    <w:rsid w:val="00970EDA"/>
    <w:rsid w:val="00971B24"/>
    <w:rsid w:val="0097346A"/>
    <w:rsid w:val="009750DE"/>
    <w:rsid w:val="00975A91"/>
    <w:rsid w:val="0097626F"/>
    <w:rsid w:val="00981F70"/>
    <w:rsid w:val="00982B13"/>
    <w:rsid w:val="00983716"/>
    <w:rsid w:val="009839B2"/>
    <w:rsid w:val="00985504"/>
    <w:rsid w:val="00990620"/>
    <w:rsid w:val="00991573"/>
    <w:rsid w:val="00991723"/>
    <w:rsid w:val="00994EB3"/>
    <w:rsid w:val="00996C92"/>
    <w:rsid w:val="009A3DB3"/>
    <w:rsid w:val="009A5741"/>
    <w:rsid w:val="009A682C"/>
    <w:rsid w:val="009A7E1E"/>
    <w:rsid w:val="009B16B9"/>
    <w:rsid w:val="009B24E8"/>
    <w:rsid w:val="009B455F"/>
    <w:rsid w:val="009B4D5F"/>
    <w:rsid w:val="009B68C1"/>
    <w:rsid w:val="009B72B8"/>
    <w:rsid w:val="009C2407"/>
    <w:rsid w:val="009C25FE"/>
    <w:rsid w:val="009C6484"/>
    <w:rsid w:val="009D0879"/>
    <w:rsid w:val="009D0D38"/>
    <w:rsid w:val="009D3A3D"/>
    <w:rsid w:val="009D41E3"/>
    <w:rsid w:val="009D60DC"/>
    <w:rsid w:val="009E3B44"/>
    <w:rsid w:val="009E3D06"/>
    <w:rsid w:val="009E6668"/>
    <w:rsid w:val="009E66BD"/>
    <w:rsid w:val="009F1818"/>
    <w:rsid w:val="009F37FA"/>
    <w:rsid w:val="009F4B92"/>
    <w:rsid w:val="00A00863"/>
    <w:rsid w:val="00A01824"/>
    <w:rsid w:val="00A01AF3"/>
    <w:rsid w:val="00A03EA7"/>
    <w:rsid w:val="00A046A0"/>
    <w:rsid w:val="00A07174"/>
    <w:rsid w:val="00A07E43"/>
    <w:rsid w:val="00A10597"/>
    <w:rsid w:val="00A13C6C"/>
    <w:rsid w:val="00A13FE1"/>
    <w:rsid w:val="00A15681"/>
    <w:rsid w:val="00A15749"/>
    <w:rsid w:val="00A16E8D"/>
    <w:rsid w:val="00A218C0"/>
    <w:rsid w:val="00A22350"/>
    <w:rsid w:val="00A2295A"/>
    <w:rsid w:val="00A23038"/>
    <w:rsid w:val="00A24A84"/>
    <w:rsid w:val="00A254C0"/>
    <w:rsid w:val="00A2680F"/>
    <w:rsid w:val="00A2786F"/>
    <w:rsid w:val="00A27E56"/>
    <w:rsid w:val="00A3594D"/>
    <w:rsid w:val="00A3638D"/>
    <w:rsid w:val="00A41231"/>
    <w:rsid w:val="00A4466F"/>
    <w:rsid w:val="00A45470"/>
    <w:rsid w:val="00A45F98"/>
    <w:rsid w:val="00A460F7"/>
    <w:rsid w:val="00A4690D"/>
    <w:rsid w:val="00A47CF4"/>
    <w:rsid w:val="00A53E66"/>
    <w:rsid w:val="00A54345"/>
    <w:rsid w:val="00A54B16"/>
    <w:rsid w:val="00A54CBC"/>
    <w:rsid w:val="00A61183"/>
    <w:rsid w:val="00A6200B"/>
    <w:rsid w:val="00A63480"/>
    <w:rsid w:val="00A65644"/>
    <w:rsid w:val="00A72FF8"/>
    <w:rsid w:val="00A75023"/>
    <w:rsid w:val="00A75BB3"/>
    <w:rsid w:val="00A77026"/>
    <w:rsid w:val="00A81483"/>
    <w:rsid w:val="00A819B2"/>
    <w:rsid w:val="00A841D2"/>
    <w:rsid w:val="00A84660"/>
    <w:rsid w:val="00A85632"/>
    <w:rsid w:val="00A859CF"/>
    <w:rsid w:val="00A879B4"/>
    <w:rsid w:val="00A901F7"/>
    <w:rsid w:val="00A90600"/>
    <w:rsid w:val="00A90DA1"/>
    <w:rsid w:val="00A91149"/>
    <w:rsid w:val="00A9467C"/>
    <w:rsid w:val="00A95746"/>
    <w:rsid w:val="00A958D8"/>
    <w:rsid w:val="00A96572"/>
    <w:rsid w:val="00A96C31"/>
    <w:rsid w:val="00A97588"/>
    <w:rsid w:val="00AA1C49"/>
    <w:rsid w:val="00AA268A"/>
    <w:rsid w:val="00AA7095"/>
    <w:rsid w:val="00AB3DB3"/>
    <w:rsid w:val="00AB4BB9"/>
    <w:rsid w:val="00AB64C7"/>
    <w:rsid w:val="00AB76E6"/>
    <w:rsid w:val="00AC3F3E"/>
    <w:rsid w:val="00AC7C0D"/>
    <w:rsid w:val="00AD0A34"/>
    <w:rsid w:val="00AD10D9"/>
    <w:rsid w:val="00AD1258"/>
    <w:rsid w:val="00AD12EA"/>
    <w:rsid w:val="00AD156C"/>
    <w:rsid w:val="00AD4E29"/>
    <w:rsid w:val="00AD66B6"/>
    <w:rsid w:val="00AD6964"/>
    <w:rsid w:val="00AD70FF"/>
    <w:rsid w:val="00AE106D"/>
    <w:rsid w:val="00AE1C40"/>
    <w:rsid w:val="00AE315A"/>
    <w:rsid w:val="00AE44AB"/>
    <w:rsid w:val="00AF0938"/>
    <w:rsid w:val="00AF2AFF"/>
    <w:rsid w:val="00AF396E"/>
    <w:rsid w:val="00AF5FF5"/>
    <w:rsid w:val="00AF75CB"/>
    <w:rsid w:val="00B016D7"/>
    <w:rsid w:val="00B0278C"/>
    <w:rsid w:val="00B03EC9"/>
    <w:rsid w:val="00B05E16"/>
    <w:rsid w:val="00B06722"/>
    <w:rsid w:val="00B07303"/>
    <w:rsid w:val="00B100B1"/>
    <w:rsid w:val="00B120D6"/>
    <w:rsid w:val="00B12D6F"/>
    <w:rsid w:val="00B17551"/>
    <w:rsid w:val="00B2009B"/>
    <w:rsid w:val="00B25CE6"/>
    <w:rsid w:val="00B30F56"/>
    <w:rsid w:val="00B3162F"/>
    <w:rsid w:val="00B357D9"/>
    <w:rsid w:val="00B419C0"/>
    <w:rsid w:val="00B42821"/>
    <w:rsid w:val="00B42899"/>
    <w:rsid w:val="00B44B01"/>
    <w:rsid w:val="00B459FE"/>
    <w:rsid w:val="00B516F3"/>
    <w:rsid w:val="00B538B0"/>
    <w:rsid w:val="00B5454F"/>
    <w:rsid w:val="00B573E0"/>
    <w:rsid w:val="00B57A77"/>
    <w:rsid w:val="00B609D8"/>
    <w:rsid w:val="00B62F93"/>
    <w:rsid w:val="00B63092"/>
    <w:rsid w:val="00B639F6"/>
    <w:rsid w:val="00B6503F"/>
    <w:rsid w:val="00B67192"/>
    <w:rsid w:val="00B67967"/>
    <w:rsid w:val="00B715DA"/>
    <w:rsid w:val="00B71C5D"/>
    <w:rsid w:val="00B72228"/>
    <w:rsid w:val="00B729E7"/>
    <w:rsid w:val="00B75864"/>
    <w:rsid w:val="00B76752"/>
    <w:rsid w:val="00B7697B"/>
    <w:rsid w:val="00B81CEA"/>
    <w:rsid w:val="00B82395"/>
    <w:rsid w:val="00B83745"/>
    <w:rsid w:val="00B84234"/>
    <w:rsid w:val="00B846DB"/>
    <w:rsid w:val="00B917B5"/>
    <w:rsid w:val="00B93730"/>
    <w:rsid w:val="00B93731"/>
    <w:rsid w:val="00B95915"/>
    <w:rsid w:val="00BA02E9"/>
    <w:rsid w:val="00BA2FE4"/>
    <w:rsid w:val="00BA45C3"/>
    <w:rsid w:val="00BA4A7F"/>
    <w:rsid w:val="00BA5790"/>
    <w:rsid w:val="00BA7616"/>
    <w:rsid w:val="00BB025C"/>
    <w:rsid w:val="00BB2919"/>
    <w:rsid w:val="00BB5646"/>
    <w:rsid w:val="00BC06FD"/>
    <w:rsid w:val="00BC2F5D"/>
    <w:rsid w:val="00BC3E1A"/>
    <w:rsid w:val="00BC71C8"/>
    <w:rsid w:val="00BC79EF"/>
    <w:rsid w:val="00BD00FC"/>
    <w:rsid w:val="00BD218F"/>
    <w:rsid w:val="00BD457B"/>
    <w:rsid w:val="00BD6929"/>
    <w:rsid w:val="00BE0E22"/>
    <w:rsid w:val="00BE13A6"/>
    <w:rsid w:val="00BE15DC"/>
    <w:rsid w:val="00BE31FB"/>
    <w:rsid w:val="00BE5396"/>
    <w:rsid w:val="00BE64E4"/>
    <w:rsid w:val="00BF2045"/>
    <w:rsid w:val="00BF3886"/>
    <w:rsid w:val="00BF5DC0"/>
    <w:rsid w:val="00C01A4E"/>
    <w:rsid w:val="00C0611C"/>
    <w:rsid w:val="00C076C8"/>
    <w:rsid w:val="00C11A10"/>
    <w:rsid w:val="00C11EBB"/>
    <w:rsid w:val="00C134DB"/>
    <w:rsid w:val="00C1352F"/>
    <w:rsid w:val="00C137EF"/>
    <w:rsid w:val="00C155FE"/>
    <w:rsid w:val="00C15F2D"/>
    <w:rsid w:val="00C16710"/>
    <w:rsid w:val="00C2101C"/>
    <w:rsid w:val="00C21310"/>
    <w:rsid w:val="00C21F2D"/>
    <w:rsid w:val="00C229C5"/>
    <w:rsid w:val="00C22C4B"/>
    <w:rsid w:val="00C25300"/>
    <w:rsid w:val="00C2624C"/>
    <w:rsid w:val="00C273B0"/>
    <w:rsid w:val="00C303CC"/>
    <w:rsid w:val="00C313E6"/>
    <w:rsid w:val="00C31F84"/>
    <w:rsid w:val="00C323C4"/>
    <w:rsid w:val="00C32B70"/>
    <w:rsid w:val="00C41CA5"/>
    <w:rsid w:val="00C42F69"/>
    <w:rsid w:val="00C43D74"/>
    <w:rsid w:val="00C44C0D"/>
    <w:rsid w:val="00C45657"/>
    <w:rsid w:val="00C46783"/>
    <w:rsid w:val="00C473E0"/>
    <w:rsid w:val="00C5102C"/>
    <w:rsid w:val="00C51633"/>
    <w:rsid w:val="00C5507B"/>
    <w:rsid w:val="00C605F3"/>
    <w:rsid w:val="00C61674"/>
    <w:rsid w:val="00C6219A"/>
    <w:rsid w:val="00C62AF6"/>
    <w:rsid w:val="00C643B5"/>
    <w:rsid w:val="00C66F6E"/>
    <w:rsid w:val="00C67305"/>
    <w:rsid w:val="00C67B0A"/>
    <w:rsid w:val="00C70716"/>
    <w:rsid w:val="00C7094A"/>
    <w:rsid w:val="00C70AA7"/>
    <w:rsid w:val="00C755D7"/>
    <w:rsid w:val="00C75790"/>
    <w:rsid w:val="00C77403"/>
    <w:rsid w:val="00C80086"/>
    <w:rsid w:val="00C81B39"/>
    <w:rsid w:val="00C85B71"/>
    <w:rsid w:val="00C87D99"/>
    <w:rsid w:val="00C91909"/>
    <w:rsid w:val="00C9261A"/>
    <w:rsid w:val="00C9406D"/>
    <w:rsid w:val="00C95371"/>
    <w:rsid w:val="00C9639D"/>
    <w:rsid w:val="00C9643E"/>
    <w:rsid w:val="00C967A0"/>
    <w:rsid w:val="00CA6632"/>
    <w:rsid w:val="00CA69B5"/>
    <w:rsid w:val="00CA711E"/>
    <w:rsid w:val="00CB631D"/>
    <w:rsid w:val="00CC03EC"/>
    <w:rsid w:val="00CC0494"/>
    <w:rsid w:val="00CC19B6"/>
    <w:rsid w:val="00CC21C6"/>
    <w:rsid w:val="00CC6777"/>
    <w:rsid w:val="00CC6B8D"/>
    <w:rsid w:val="00CC7385"/>
    <w:rsid w:val="00CD1934"/>
    <w:rsid w:val="00CD2E14"/>
    <w:rsid w:val="00CD31AE"/>
    <w:rsid w:val="00CD330D"/>
    <w:rsid w:val="00CD5D25"/>
    <w:rsid w:val="00CD76C7"/>
    <w:rsid w:val="00CE12CF"/>
    <w:rsid w:val="00CE1F90"/>
    <w:rsid w:val="00CE22F5"/>
    <w:rsid w:val="00CE322F"/>
    <w:rsid w:val="00CE3648"/>
    <w:rsid w:val="00CE7BA5"/>
    <w:rsid w:val="00CF321B"/>
    <w:rsid w:val="00CF3BBC"/>
    <w:rsid w:val="00CF4D45"/>
    <w:rsid w:val="00CF5F2C"/>
    <w:rsid w:val="00D01786"/>
    <w:rsid w:val="00D02929"/>
    <w:rsid w:val="00D02B7A"/>
    <w:rsid w:val="00D03BFD"/>
    <w:rsid w:val="00D03EB7"/>
    <w:rsid w:val="00D03F6A"/>
    <w:rsid w:val="00D042AB"/>
    <w:rsid w:val="00D0449D"/>
    <w:rsid w:val="00D04654"/>
    <w:rsid w:val="00D10223"/>
    <w:rsid w:val="00D10C55"/>
    <w:rsid w:val="00D1213F"/>
    <w:rsid w:val="00D12717"/>
    <w:rsid w:val="00D1342D"/>
    <w:rsid w:val="00D16180"/>
    <w:rsid w:val="00D16F7C"/>
    <w:rsid w:val="00D17667"/>
    <w:rsid w:val="00D20B22"/>
    <w:rsid w:val="00D20B7C"/>
    <w:rsid w:val="00D22022"/>
    <w:rsid w:val="00D22950"/>
    <w:rsid w:val="00D229AA"/>
    <w:rsid w:val="00D24F4B"/>
    <w:rsid w:val="00D26235"/>
    <w:rsid w:val="00D2782B"/>
    <w:rsid w:val="00D30849"/>
    <w:rsid w:val="00D30BE7"/>
    <w:rsid w:val="00D33979"/>
    <w:rsid w:val="00D34A36"/>
    <w:rsid w:val="00D36350"/>
    <w:rsid w:val="00D43437"/>
    <w:rsid w:val="00D450A9"/>
    <w:rsid w:val="00D45B77"/>
    <w:rsid w:val="00D4632D"/>
    <w:rsid w:val="00D47548"/>
    <w:rsid w:val="00D4781D"/>
    <w:rsid w:val="00D53CE7"/>
    <w:rsid w:val="00D60648"/>
    <w:rsid w:val="00D61126"/>
    <w:rsid w:val="00D62084"/>
    <w:rsid w:val="00D62B7B"/>
    <w:rsid w:val="00D64B44"/>
    <w:rsid w:val="00D65733"/>
    <w:rsid w:val="00D6772B"/>
    <w:rsid w:val="00D67DD9"/>
    <w:rsid w:val="00D70823"/>
    <w:rsid w:val="00D7345F"/>
    <w:rsid w:val="00D74920"/>
    <w:rsid w:val="00D76809"/>
    <w:rsid w:val="00D80E88"/>
    <w:rsid w:val="00D81176"/>
    <w:rsid w:val="00D82B0B"/>
    <w:rsid w:val="00D86429"/>
    <w:rsid w:val="00D97F52"/>
    <w:rsid w:val="00DA0C65"/>
    <w:rsid w:val="00DA406D"/>
    <w:rsid w:val="00DA6124"/>
    <w:rsid w:val="00DB2579"/>
    <w:rsid w:val="00DB3390"/>
    <w:rsid w:val="00DB44A1"/>
    <w:rsid w:val="00DB5A35"/>
    <w:rsid w:val="00DC1CE6"/>
    <w:rsid w:val="00DD0919"/>
    <w:rsid w:val="00DD381A"/>
    <w:rsid w:val="00DD645D"/>
    <w:rsid w:val="00DD66AF"/>
    <w:rsid w:val="00DE2139"/>
    <w:rsid w:val="00DE2223"/>
    <w:rsid w:val="00DE3556"/>
    <w:rsid w:val="00DE45A1"/>
    <w:rsid w:val="00DE4D35"/>
    <w:rsid w:val="00DE5D11"/>
    <w:rsid w:val="00DF1865"/>
    <w:rsid w:val="00DF22AE"/>
    <w:rsid w:val="00DF2A73"/>
    <w:rsid w:val="00DF3A54"/>
    <w:rsid w:val="00DF63B4"/>
    <w:rsid w:val="00DF7233"/>
    <w:rsid w:val="00DF7748"/>
    <w:rsid w:val="00DF7821"/>
    <w:rsid w:val="00E00683"/>
    <w:rsid w:val="00E0141B"/>
    <w:rsid w:val="00E0143E"/>
    <w:rsid w:val="00E01ABA"/>
    <w:rsid w:val="00E022D4"/>
    <w:rsid w:val="00E05A4A"/>
    <w:rsid w:val="00E1006E"/>
    <w:rsid w:val="00E162EC"/>
    <w:rsid w:val="00E217BA"/>
    <w:rsid w:val="00E22723"/>
    <w:rsid w:val="00E24528"/>
    <w:rsid w:val="00E24FAD"/>
    <w:rsid w:val="00E25EB2"/>
    <w:rsid w:val="00E30470"/>
    <w:rsid w:val="00E3371F"/>
    <w:rsid w:val="00E3380A"/>
    <w:rsid w:val="00E34D5E"/>
    <w:rsid w:val="00E34ED7"/>
    <w:rsid w:val="00E351C5"/>
    <w:rsid w:val="00E35445"/>
    <w:rsid w:val="00E3570A"/>
    <w:rsid w:val="00E40110"/>
    <w:rsid w:val="00E4399C"/>
    <w:rsid w:val="00E44F70"/>
    <w:rsid w:val="00E45961"/>
    <w:rsid w:val="00E47205"/>
    <w:rsid w:val="00E5177C"/>
    <w:rsid w:val="00E60E88"/>
    <w:rsid w:val="00E60F59"/>
    <w:rsid w:val="00E610FE"/>
    <w:rsid w:val="00E61576"/>
    <w:rsid w:val="00E62D91"/>
    <w:rsid w:val="00E639FF"/>
    <w:rsid w:val="00E649BF"/>
    <w:rsid w:val="00E70A89"/>
    <w:rsid w:val="00E70E2D"/>
    <w:rsid w:val="00E726A6"/>
    <w:rsid w:val="00E737D7"/>
    <w:rsid w:val="00E74805"/>
    <w:rsid w:val="00E7523E"/>
    <w:rsid w:val="00E75529"/>
    <w:rsid w:val="00E76552"/>
    <w:rsid w:val="00E768AC"/>
    <w:rsid w:val="00E775B7"/>
    <w:rsid w:val="00E80D23"/>
    <w:rsid w:val="00E835CF"/>
    <w:rsid w:val="00E83C57"/>
    <w:rsid w:val="00E86C46"/>
    <w:rsid w:val="00E90EBD"/>
    <w:rsid w:val="00E96260"/>
    <w:rsid w:val="00E9726A"/>
    <w:rsid w:val="00E97A08"/>
    <w:rsid w:val="00EA0DF8"/>
    <w:rsid w:val="00EA0E5E"/>
    <w:rsid w:val="00EA4956"/>
    <w:rsid w:val="00EB0F4D"/>
    <w:rsid w:val="00EB2174"/>
    <w:rsid w:val="00EB2542"/>
    <w:rsid w:val="00EB5204"/>
    <w:rsid w:val="00EB6595"/>
    <w:rsid w:val="00EC0F60"/>
    <w:rsid w:val="00EC25E7"/>
    <w:rsid w:val="00EC37E0"/>
    <w:rsid w:val="00EC5558"/>
    <w:rsid w:val="00EC635E"/>
    <w:rsid w:val="00ED0263"/>
    <w:rsid w:val="00ED0428"/>
    <w:rsid w:val="00ED271C"/>
    <w:rsid w:val="00ED313D"/>
    <w:rsid w:val="00ED3C09"/>
    <w:rsid w:val="00ED4578"/>
    <w:rsid w:val="00ED522C"/>
    <w:rsid w:val="00ED62F6"/>
    <w:rsid w:val="00ED6D09"/>
    <w:rsid w:val="00ED707D"/>
    <w:rsid w:val="00ED76CD"/>
    <w:rsid w:val="00EE186E"/>
    <w:rsid w:val="00EE2C5E"/>
    <w:rsid w:val="00EE50DD"/>
    <w:rsid w:val="00EE6103"/>
    <w:rsid w:val="00EE7147"/>
    <w:rsid w:val="00EE797F"/>
    <w:rsid w:val="00EF1E2B"/>
    <w:rsid w:val="00EF3342"/>
    <w:rsid w:val="00EF6676"/>
    <w:rsid w:val="00EF7075"/>
    <w:rsid w:val="00F00629"/>
    <w:rsid w:val="00F0340A"/>
    <w:rsid w:val="00F11C1F"/>
    <w:rsid w:val="00F1243B"/>
    <w:rsid w:val="00F137C9"/>
    <w:rsid w:val="00F173F9"/>
    <w:rsid w:val="00F2119F"/>
    <w:rsid w:val="00F219BE"/>
    <w:rsid w:val="00F239D0"/>
    <w:rsid w:val="00F23AD5"/>
    <w:rsid w:val="00F242DD"/>
    <w:rsid w:val="00F25626"/>
    <w:rsid w:val="00F25EDF"/>
    <w:rsid w:val="00F265C1"/>
    <w:rsid w:val="00F312A1"/>
    <w:rsid w:val="00F3316D"/>
    <w:rsid w:val="00F331E7"/>
    <w:rsid w:val="00F34A27"/>
    <w:rsid w:val="00F3523D"/>
    <w:rsid w:val="00F4123C"/>
    <w:rsid w:val="00F47E42"/>
    <w:rsid w:val="00F52FBF"/>
    <w:rsid w:val="00F535D3"/>
    <w:rsid w:val="00F53CC7"/>
    <w:rsid w:val="00F53F5A"/>
    <w:rsid w:val="00F566EB"/>
    <w:rsid w:val="00F568F5"/>
    <w:rsid w:val="00F5733A"/>
    <w:rsid w:val="00F5733E"/>
    <w:rsid w:val="00F57832"/>
    <w:rsid w:val="00F61AC1"/>
    <w:rsid w:val="00F62473"/>
    <w:rsid w:val="00F63C91"/>
    <w:rsid w:val="00F65B30"/>
    <w:rsid w:val="00F71E2D"/>
    <w:rsid w:val="00F730C3"/>
    <w:rsid w:val="00F734E7"/>
    <w:rsid w:val="00F73AE9"/>
    <w:rsid w:val="00F73EE9"/>
    <w:rsid w:val="00F75ED6"/>
    <w:rsid w:val="00F771A4"/>
    <w:rsid w:val="00F80F90"/>
    <w:rsid w:val="00F835F1"/>
    <w:rsid w:val="00F8385D"/>
    <w:rsid w:val="00F84B79"/>
    <w:rsid w:val="00F84C53"/>
    <w:rsid w:val="00F8552A"/>
    <w:rsid w:val="00F873D8"/>
    <w:rsid w:val="00F87BE4"/>
    <w:rsid w:val="00F901E7"/>
    <w:rsid w:val="00F91B31"/>
    <w:rsid w:val="00FA1A95"/>
    <w:rsid w:val="00FA38C1"/>
    <w:rsid w:val="00FA659E"/>
    <w:rsid w:val="00FB5A6F"/>
    <w:rsid w:val="00FB5EA0"/>
    <w:rsid w:val="00FC1CB4"/>
    <w:rsid w:val="00FC22CD"/>
    <w:rsid w:val="00FC3D94"/>
    <w:rsid w:val="00FC4B82"/>
    <w:rsid w:val="00FD35A4"/>
    <w:rsid w:val="00FD412F"/>
    <w:rsid w:val="00FD4D3E"/>
    <w:rsid w:val="00FD6DCC"/>
    <w:rsid w:val="00FD738B"/>
    <w:rsid w:val="00FE1CE4"/>
    <w:rsid w:val="00FE1F50"/>
    <w:rsid w:val="00FE2DE4"/>
    <w:rsid w:val="00FE5268"/>
    <w:rsid w:val="00FF3D13"/>
    <w:rsid w:val="00FF3D9A"/>
    <w:rsid w:val="00FF418C"/>
    <w:rsid w:val="00FF4BB9"/>
    <w:rsid w:val="00FF5196"/>
    <w:rsid w:val="00FF659F"/>
    <w:rsid w:val="00FF73D6"/>
    <w:rsid w:val="26BF6D3D"/>
    <w:rsid w:val="3D8A3AF9"/>
    <w:rsid w:val="4DA84C49"/>
    <w:rsid w:val="5B4D5B43"/>
    <w:rsid w:val="70FAF9C8"/>
    <w:rsid w:val="73697739"/>
    <w:rsid w:val="783CE85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38BAE0"/>
  <w15:docId w15:val="{D9E895D8-8FC8-413A-A1C4-3B6316038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15F2D"/>
    <w:rPr>
      <w:rFonts w:ascii="Tahoma" w:hAnsi="Tahoma" w:cs="Tahoma"/>
      <w:sz w:val="16"/>
      <w:szCs w:val="16"/>
    </w:rPr>
  </w:style>
  <w:style w:type="character" w:customStyle="1" w:styleId="BalloonTextChar">
    <w:name w:val="Balloon Text Char"/>
    <w:basedOn w:val="DefaultParagraphFont"/>
    <w:link w:val="BalloonText"/>
    <w:uiPriority w:val="99"/>
    <w:semiHidden/>
    <w:rsid w:val="00C15F2D"/>
    <w:rPr>
      <w:rFonts w:ascii="Tahoma" w:hAnsi="Tahoma" w:cs="Tahoma"/>
      <w:sz w:val="16"/>
      <w:szCs w:val="16"/>
    </w:rPr>
  </w:style>
  <w:style w:type="paragraph" w:styleId="ListParagraph">
    <w:name w:val="List Paragraph"/>
    <w:basedOn w:val="Normal"/>
    <w:uiPriority w:val="34"/>
    <w:qFormat/>
    <w:rsid w:val="00C15F2D"/>
    <w:pPr>
      <w:ind w:left="720"/>
      <w:contextualSpacing/>
    </w:pPr>
  </w:style>
  <w:style w:type="character" w:styleId="CommentReference">
    <w:name w:val="annotation reference"/>
    <w:basedOn w:val="DefaultParagraphFont"/>
    <w:uiPriority w:val="99"/>
    <w:semiHidden/>
    <w:unhideWhenUsed/>
    <w:rsid w:val="000912F1"/>
    <w:rPr>
      <w:sz w:val="16"/>
      <w:szCs w:val="16"/>
    </w:rPr>
  </w:style>
  <w:style w:type="paragraph" w:styleId="CommentText">
    <w:name w:val="annotation text"/>
    <w:basedOn w:val="Normal"/>
    <w:link w:val="CommentTextChar"/>
    <w:uiPriority w:val="99"/>
    <w:semiHidden/>
    <w:unhideWhenUsed/>
    <w:rsid w:val="000912F1"/>
    <w:rPr>
      <w:sz w:val="20"/>
      <w:szCs w:val="20"/>
    </w:rPr>
  </w:style>
  <w:style w:type="character" w:customStyle="1" w:styleId="CommentTextChar">
    <w:name w:val="Comment Text Char"/>
    <w:basedOn w:val="DefaultParagraphFont"/>
    <w:link w:val="CommentText"/>
    <w:uiPriority w:val="99"/>
    <w:semiHidden/>
    <w:rsid w:val="000912F1"/>
    <w:rPr>
      <w:sz w:val="20"/>
      <w:szCs w:val="20"/>
    </w:rPr>
  </w:style>
  <w:style w:type="paragraph" w:styleId="CommentSubject">
    <w:name w:val="annotation subject"/>
    <w:basedOn w:val="CommentText"/>
    <w:next w:val="CommentText"/>
    <w:link w:val="CommentSubjectChar"/>
    <w:uiPriority w:val="99"/>
    <w:semiHidden/>
    <w:unhideWhenUsed/>
    <w:rsid w:val="000912F1"/>
    <w:rPr>
      <w:b/>
      <w:bCs/>
    </w:rPr>
  </w:style>
  <w:style w:type="character" w:customStyle="1" w:styleId="CommentSubjectChar">
    <w:name w:val="Comment Subject Char"/>
    <w:basedOn w:val="CommentTextChar"/>
    <w:link w:val="CommentSubject"/>
    <w:uiPriority w:val="99"/>
    <w:semiHidden/>
    <w:rsid w:val="000912F1"/>
    <w:rPr>
      <w:b/>
      <w:bCs/>
      <w:sz w:val="20"/>
      <w:szCs w:val="20"/>
    </w:rPr>
  </w:style>
  <w:style w:type="character" w:styleId="Hyperlink">
    <w:name w:val="Hyperlink"/>
    <w:basedOn w:val="DefaultParagraphFont"/>
    <w:uiPriority w:val="99"/>
    <w:unhideWhenUsed/>
    <w:rsid w:val="00135288"/>
    <w:rPr>
      <w:color w:val="0563C1" w:themeColor="hyperlink"/>
      <w:u w:val="single"/>
    </w:rPr>
  </w:style>
  <w:style w:type="character" w:customStyle="1" w:styleId="Mentionnonrsolue1">
    <w:name w:val="Mention non résolue1"/>
    <w:basedOn w:val="DefaultParagraphFont"/>
    <w:uiPriority w:val="99"/>
    <w:semiHidden/>
    <w:unhideWhenUsed/>
    <w:rsid w:val="00234D0A"/>
    <w:rPr>
      <w:color w:val="605E5C"/>
      <w:shd w:val="clear" w:color="auto" w:fill="E1DFDD"/>
    </w:rPr>
  </w:style>
  <w:style w:type="character" w:styleId="Strong">
    <w:name w:val="Strong"/>
    <w:basedOn w:val="DefaultParagraphFont"/>
    <w:uiPriority w:val="22"/>
    <w:qFormat/>
    <w:rsid w:val="00E22723"/>
    <w:rPr>
      <w:b/>
      <w:bCs/>
    </w:rPr>
  </w:style>
  <w:style w:type="character" w:styleId="Emphasis">
    <w:name w:val="Emphasis"/>
    <w:basedOn w:val="DefaultParagraphFont"/>
    <w:uiPriority w:val="20"/>
    <w:qFormat/>
    <w:rsid w:val="006B06CE"/>
    <w:rPr>
      <w:i/>
      <w:iCs/>
    </w:rPr>
  </w:style>
  <w:style w:type="paragraph" w:customStyle="1" w:styleId="Corps">
    <w:name w:val="Corps"/>
    <w:rsid w:val="00F84B79"/>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paragraph" w:styleId="NormalWeb">
    <w:name w:val="Normal (Web)"/>
    <w:basedOn w:val="Normal"/>
    <w:uiPriority w:val="99"/>
    <w:semiHidden/>
    <w:unhideWhenUsed/>
    <w:rsid w:val="00F52FBF"/>
    <w:pPr>
      <w:spacing w:before="100" w:beforeAutospacing="1" w:after="100" w:afterAutospacing="1"/>
    </w:pPr>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40967">
      <w:bodyDiv w:val="1"/>
      <w:marLeft w:val="0"/>
      <w:marRight w:val="0"/>
      <w:marTop w:val="0"/>
      <w:marBottom w:val="0"/>
      <w:divBdr>
        <w:top w:val="none" w:sz="0" w:space="0" w:color="auto"/>
        <w:left w:val="none" w:sz="0" w:space="0" w:color="auto"/>
        <w:bottom w:val="none" w:sz="0" w:space="0" w:color="auto"/>
        <w:right w:val="none" w:sz="0" w:space="0" w:color="auto"/>
      </w:divBdr>
    </w:div>
    <w:div w:id="335308632">
      <w:bodyDiv w:val="1"/>
      <w:marLeft w:val="0"/>
      <w:marRight w:val="0"/>
      <w:marTop w:val="0"/>
      <w:marBottom w:val="0"/>
      <w:divBdr>
        <w:top w:val="none" w:sz="0" w:space="0" w:color="auto"/>
        <w:left w:val="none" w:sz="0" w:space="0" w:color="auto"/>
        <w:bottom w:val="none" w:sz="0" w:space="0" w:color="auto"/>
        <w:right w:val="none" w:sz="0" w:space="0" w:color="auto"/>
      </w:divBdr>
    </w:div>
    <w:div w:id="360254096">
      <w:bodyDiv w:val="1"/>
      <w:marLeft w:val="0"/>
      <w:marRight w:val="0"/>
      <w:marTop w:val="0"/>
      <w:marBottom w:val="0"/>
      <w:divBdr>
        <w:top w:val="none" w:sz="0" w:space="0" w:color="auto"/>
        <w:left w:val="none" w:sz="0" w:space="0" w:color="auto"/>
        <w:bottom w:val="none" w:sz="0" w:space="0" w:color="auto"/>
        <w:right w:val="none" w:sz="0" w:space="0" w:color="auto"/>
      </w:divBdr>
    </w:div>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473914333">
      <w:bodyDiv w:val="1"/>
      <w:marLeft w:val="0"/>
      <w:marRight w:val="0"/>
      <w:marTop w:val="0"/>
      <w:marBottom w:val="0"/>
      <w:divBdr>
        <w:top w:val="none" w:sz="0" w:space="0" w:color="auto"/>
        <w:left w:val="none" w:sz="0" w:space="0" w:color="auto"/>
        <w:bottom w:val="none" w:sz="0" w:space="0" w:color="auto"/>
        <w:right w:val="none" w:sz="0" w:space="0" w:color="auto"/>
      </w:divBdr>
    </w:div>
    <w:div w:id="517161444">
      <w:bodyDiv w:val="1"/>
      <w:marLeft w:val="0"/>
      <w:marRight w:val="0"/>
      <w:marTop w:val="0"/>
      <w:marBottom w:val="0"/>
      <w:divBdr>
        <w:top w:val="none" w:sz="0" w:space="0" w:color="auto"/>
        <w:left w:val="none" w:sz="0" w:space="0" w:color="auto"/>
        <w:bottom w:val="none" w:sz="0" w:space="0" w:color="auto"/>
        <w:right w:val="none" w:sz="0" w:space="0" w:color="auto"/>
      </w:divBdr>
    </w:div>
    <w:div w:id="573006913">
      <w:bodyDiv w:val="1"/>
      <w:marLeft w:val="0"/>
      <w:marRight w:val="0"/>
      <w:marTop w:val="0"/>
      <w:marBottom w:val="0"/>
      <w:divBdr>
        <w:top w:val="none" w:sz="0" w:space="0" w:color="auto"/>
        <w:left w:val="none" w:sz="0" w:space="0" w:color="auto"/>
        <w:bottom w:val="none" w:sz="0" w:space="0" w:color="auto"/>
        <w:right w:val="none" w:sz="0" w:space="0" w:color="auto"/>
      </w:divBdr>
    </w:div>
    <w:div w:id="575865951">
      <w:bodyDiv w:val="1"/>
      <w:marLeft w:val="0"/>
      <w:marRight w:val="0"/>
      <w:marTop w:val="0"/>
      <w:marBottom w:val="0"/>
      <w:divBdr>
        <w:top w:val="none" w:sz="0" w:space="0" w:color="auto"/>
        <w:left w:val="none" w:sz="0" w:space="0" w:color="auto"/>
        <w:bottom w:val="none" w:sz="0" w:space="0" w:color="auto"/>
        <w:right w:val="none" w:sz="0" w:space="0" w:color="auto"/>
      </w:divBdr>
    </w:div>
    <w:div w:id="629241460">
      <w:bodyDiv w:val="1"/>
      <w:marLeft w:val="0"/>
      <w:marRight w:val="0"/>
      <w:marTop w:val="0"/>
      <w:marBottom w:val="0"/>
      <w:divBdr>
        <w:top w:val="none" w:sz="0" w:space="0" w:color="auto"/>
        <w:left w:val="none" w:sz="0" w:space="0" w:color="auto"/>
        <w:bottom w:val="none" w:sz="0" w:space="0" w:color="auto"/>
        <w:right w:val="none" w:sz="0" w:space="0" w:color="auto"/>
      </w:divBdr>
    </w:div>
    <w:div w:id="691298528">
      <w:bodyDiv w:val="1"/>
      <w:marLeft w:val="0"/>
      <w:marRight w:val="0"/>
      <w:marTop w:val="0"/>
      <w:marBottom w:val="0"/>
      <w:divBdr>
        <w:top w:val="none" w:sz="0" w:space="0" w:color="auto"/>
        <w:left w:val="none" w:sz="0" w:space="0" w:color="auto"/>
        <w:bottom w:val="none" w:sz="0" w:space="0" w:color="auto"/>
        <w:right w:val="none" w:sz="0" w:space="0" w:color="auto"/>
      </w:divBdr>
    </w:div>
    <w:div w:id="773398338">
      <w:bodyDiv w:val="1"/>
      <w:marLeft w:val="0"/>
      <w:marRight w:val="0"/>
      <w:marTop w:val="0"/>
      <w:marBottom w:val="0"/>
      <w:divBdr>
        <w:top w:val="none" w:sz="0" w:space="0" w:color="auto"/>
        <w:left w:val="none" w:sz="0" w:space="0" w:color="auto"/>
        <w:bottom w:val="none" w:sz="0" w:space="0" w:color="auto"/>
        <w:right w:val="none" w:sz="0" w:space="0" w:color="auto"/>
      </w:divBdr>
      <w:divsChild>
        <w:div w:id="763765510">
          <w:marLeft w:val="0"/>
          <w:marRight w:val="270"/>
          <w:marTop w:val="0"/>
          <w:marBottom w:val="0"/>
          <w:divBdr>
            <w:top w:val="none" w:sz="0" w:space="0" w:color="auto"/>
            <w:left w:val="none" w:sz="0" w:space="0" w:color="auto"/>
            <w:bottom w:val="none" w:sz="0" w:space="0" w:color="auto"/>
            <w:right w:val="none" w:sz="0" w:space="0" w:color="auto"/>
          </w:divBdr>
        </w:div>
      </w:divsChild>
    </w:div>
    <w:div w:id="803812605">
      <w:bodyDiv w:val="1"/>
      <w:marLeft w:val="0"/>
      <w:marRight w:val="0"/>
      <w:marTop w:val="0"/>
      <w:marBottom w:val="0"/>
      <w:divBdr>
        <w:top w:val="none" w:sz="0" w:space="0" w:color="auto"/>
        <w:left w:val="none" w:sz="0" w:space="0" w:color="auto"/>
        <w:bottom w:val="none" w:sz="0" w:space="0" w:color="auto"/>
        <w:right w:val="none" w:sz="0" w:space="0" w:color="auto"/>
      </w:divBdr>
    </w:div>
    <w:div w:id="903417649">
      <w:bodyDiv w:val="1"/>
      <w:marLeft w:val="0"/>
      <w:marRight w:val="0"/>
      <w:marTop w:val="0"/>
      <w:marBottom w:val="0"/>
      <w:divBdr>
        <w:top w:val="none" w:sz="0" w:space="0" w:color="auto"/>
        <w:left w:val="none" w:sz="0" w:space="0" w:color="auto"/>
        <w:bottom w:val="none" w:sz="0" w:space="0" w:color="auto"/>
        <w:right w:val="none" w:sz="0" w:space="0" w:color="auto"/>
      </w:divBdr>
      <w:divsChild>
        <w:div w:id="1187478261">
          <w:marLeft w:val="0"/>
          <w:marRight w:val="0"/>
          <w:marTop w:val="0"/>
          <w:marBottom w:val="0"/>
          <w:divBdr>
            <w:top w:val="none" w:sz="0" w:space="0" w:color="auto"/>
            <w:left w:val="none" w:sz="0" w:space="0" w:color="auto"/>
            <w:bottom w:val="none" w:sz="0" w:space="0" w:color="auto"/>
            <w:right w:val="none" w:sz="0" w:space="0" w:color="auto"/>
          </w:divBdr>
          <w:divsChild>
            <w:div w:id="395320169">
              <w:marLeft w:val="0"/>
              <w:marRight w:val="0"/>
              <w:marTop w:val="0"/>
              <w:marBottom w:val="0"/>
              <w:divBdr>
                <w:top w:val="none" w:sz="0" w:space="0" w:color="auto"/>
                <w:left w:val="none" w:sz="0" w:space="0" w:color="auto"/>
                <w:bottom w:val="none" w:sz="0" w:space="0" w:color="auto"/>
                <w:right w:val="none" w:sz="0" w:space="0" w:color="auto"/>
              </w:divBdr>
            </w:div>
            <w:div w:id="591935742">
              <w:marLeft w:val="0"/>
              <w:marRight w:val="0"/>
              <w:marTop w:val="0"/>
              <w:marBottom w:val="0"/>
              <w:divBdr>
                <w:top w:val="none" w:sz="0" w:space="0" w:color="auto"/>
                <w:left w:val="none" w:sz="0" w:space="0" w:color="auto"/>
                <w:bottom w:val="none" w:sz="0" w:space="0" w:color="auto"/>
                <w:right w:val="none" w:sz="0" w:space="0" w:color="auto"/>
              </w:divBdr>
            </w:div>
            <w:div w:id="206505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511119">
      <w:bodyDiv w:val="1"/>
      <w:marLeft w:val="0"/>
      <w:marRight w:val="0"/>
      <w:marTop w:val="0"/>
      <w:marBottom w:val="0"/>
      <w:divBdr>
        <w:top w:val="none" w:sz="0" w:space="0" w:color="auto"/>
        <w:left w:val="none" w:sz="0" w:space="0" w:color="auto"/>
        <w:bottom w:val="none" w:sz="0" w:space="0" w:color="auto"/>
        <w:right w:val="none" w:sz="0" w:space="0" w:color="auto"/>
      </w:divBdr>
    </w:div>
    <w:div w:id="1160779468">
      <w:bodyDiv w:val="1"/>
      <w:marLeft w:val="0"/>
      <w:marRight w:val="0"/>
      <w:marTop w:val="0"/>
      <w:marBottom w:val="0"/>
      <w:divBdr>
        <w:top w:val="none" w:sz="0" w:space="0" w:color="auto"/>
        <w:left w:val="none" w:sz="0" w:space="0" w:color="auto"/>
        <w:bottom w:val="none" w:sz="0" w:space="0" w:color="auto"/>
        <w:right w:val="none" w:sz="0" w:space="0" w:color="auto"/>
      </w:divBdr>
      <w:divsChild>
        <w:div w:id="857547412">
          <w:marLeft w:val="490"/>
          <w:marRight w:val="0"/>
          <w:marTop w:val="0"/>
          <w:marBottom w:val="0"/>
          <w:divBdr>
            <w:top w:val="none" w:sz="0" w:space="0" w:color="auto"/>
            <w:left w:val="none" w:sz="0" w:space="0" w:color="auto"/>
            <w:bottom w:val="none" w:sz="0" w:space="0" w:color="auto"/>
            <w:right w:val="none" w:sz="0" w:space="0" w:color="auto"/>
          </w:divBdr>
        </w:div>
        <w:div w:id="1747335057">
          <w:marLeft w:val="490"/>
          <w:marRight w:val="0"/>
          <w:marTop w:val="0"/>
          <w:marBottom w:val="0"/>
          <w:divBdr>
            <w:top w:val="none" w:sz="0" w:space="0" w:color="auto"/>
            <w:left w:val="none" w:sz="0" w:space="0" w:color="auto"/>
            <w:bottom w:val="none" w:sz="0" w:space="0" w:color="auto"/>
            <w:right w:val="none" w:sz="0" w:space="0" w:color="auto"/>
          </w:divBdr>
        </w:div>
        <w:div w:id="437144306">
          <w:marLeft w:val="490"/>
          <w:marRight w:val="0"/>
          <w:marTop w:val="0"/>
          <w:marBottom w:val="0"/>
          <w:divBdr>
            <w:top w:val="none" w:sz="0" w:space="0" w:color="auto"/>
            <w:left w:val="none" w:sz="0" w:space="0" w:color="auto"/>
            <w:bottom w:val="none" w:sz="0" w:space="0" w:color="auto"/>
            <w:right w:val="none" w:sz="0" w:space="0" w:color="auto"/>
          </w:divBdr>
        </w:div>
      </w:divsChild>
    </w:div>
    <w:div w:id="1340541364">
      <w:bodyDiv w:val="1"/>
      <w:marLeft w:val="0"/>
      <w:marRight w:val="0"/>
      <w:marTop w:val="0"/>
      <w:marBottom w:val="0"/>
      <w:divBdr>
        <w:top w:val="none" w:sz="0" w:space="0" w:color="auto"/>
        <w:left w:val="none" w:sz="0" w:space="0" w:color="auto"/>
        <w:bottom w:val="none" w:sz="0" w:space="0" w:color="auto"/>
        <w:right w:val="none" w:sz="0" w:space="0" w:color="auto"/>
      </w:divBdr>
    </w:div>
    <w:div w:id="1364869901">
      <w:bodyDiv w:val="1"/>
      <w:marLeft w:val="0"/>
      <w:marRight w:val="0"/>
      <w:marTop w:val="0"/>
      <w:marBottom w:val="0"/>
      <w:divBdr>
        <w:top w:val="none" w:sz="0" w:space="0" w:color="auto"/>
        <w:left w:val="none" w:sz="0" w:space="0" w:color="auto"/>
        <w:bottom w:val="none" w:sz="0" w:space="0" w:color="auto"/>
        <w:right w:val="none" w:sz="0" w:space="0" w:color="auto"/>
      </w:divBdr>
    </w:div>
    <w:div w:id="1606157290">
      <w:bodyDiv w:val="1"/>
      <w:marLeft w:val="0"/>
      <w:marRight w:val="0"/>
      <w:marTop w:val="0"/>
      <w:marBottom w:val="0"/>
      <w:divBdr>
        <w:top w:val="none" w:sz="0" w:space="0" w:color="auto"/>
        <w:left w:val="none" w:sz="0" w:space="0" w:color="auto"/>
        <w:bottom w:val="none" w:sz="0" w:space="0" w:color="auto"/>
        <w:right w:val="none" w:sz="0" w:space="0" w:color="auto"/>
      </w:divBdr>
    </w:div>
    <w:div w:id="1777208833">
      <w:bodyDiv w:val="1"/>
      <w:marLeft w:val="0"/>
      <w:marRight w:val="0"/>
      <w:marTop w:val="0"/>
      <w:marBottom w:val="0"/>
      <w:divBdr>
        <w:top w:val="none" w:sz="0" w:space="0" w:color="auto"/>
        <w:left w:val="none" w:sz="0" w:space="0" w:color="auto"/>
        <w:bottom w:val="none" w:sz="0" w:space="0" w:color="auto"/>
        <w:right w:val="none" w:sz="0" w:space="0" w:color="auto"/>
      </w:divBdr>
    </w:div>
    <w:div w:id="1818184816">
      <w:bodyDiv w:val="1"/>
      <w:marLeft w:val="0"/>
      <w:marRight w:val="0"/>
      <w:marTop w:val="0"/>
      <w:marBottom w:val="0"/>
      <w:divBdr>
        <w:top w:val="none" w:sz="0" w:space="0" w:color="auto"/>
        <w:left w:val="none" w:sz="0" w:space="0" w:color="auto"/>
        <w:bottom w:val="none" w:sz="0" w:space="0" w:color="auto"/>
        <w:right w:val="none" w:sz="0" w:space="0" w:color="auto"/>
      </w:divBdr>
    </w:div>
    <w:div w:id="1871213492">
      <w:bodyDiv w:val="1"/>
      <w:marLeft w:val="0"/>
      <w:marRight w:val="0"/>
      <w:marTop w:val="0"/>
      <w:marBottom w:val="0"/>
      <w:divBdr>
        <w:top w:val="none" w:sz="0" w:space="0" w:color="auto"/>
        <w:left w:val="none" w:sz="0" w:space="0" w:color="auto"/>
        <w:bottom w:val="none" w:sz="0" w:space="0" w:color="auto"/>
        <w:right w:val="none" w:sz="0" w:space="0" w:color="auto"/>
      </w:divBdr>
    </w:div>
    <w:div w:id="1901089824">
      <w:bodyDiv w:val="1"/>
      <w:marLeft w:val="0"/>
      <w:marRight w:val="0"/>
      <w:marTop w:val="0"/>
      <w:marBottom w:val="0"/>
      <w:divBdr>
        <w:top w:val="none" w:sz="0" w:space="0" w:color="auto"/>
        <w:left w:val="none" w:sz="0" w:space="0" w:color="auto"/>
        <w:bottom w:val="none" w:sz="0" w:space="0" w:color="auto"/>
        <w:right w:val="none" w:sz="0" w:space="0" w:color="auto"/>
      </w:divBdr>
    </w:div>
    <w:div w:id="1916167308">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459792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C6D966C64A3C442A4DD1A6A84C83BB7" ma:contentTypeVersion="4" ma:contentTypeDescription="Create a new document." ma:contentTypeScope="" ma:versionID="b45ede14de380f7b1f48e1c791150658">
  <xsd:schema xmlns:xsd="http://www.w3.org/2001/XMLSchema" xmlns:xs="http://www.w3.org/2001/XMLSchema" xmlns:p="http://schemas.microsoft.com/office/2006/metadata/properties" xmlns:ns2="5fb97408-7cfe-43b0-97bb-6413c65fb772" targetNamespace="http://schemas.microsoft.com/office/2006/metadata/properties" ma:root="true" ma:fieldsID="e581273be464a33ca01291f670dea004" ns2:_="">
    <xsd:import namespace="5fb97408-7cfe-43b0-97bb-6413c65fb77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b97408-7cfe-43b0-97bb-6413c65fb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F3CEC1-4BB5-4959-A682-207DC98483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b97408-7cfe-43b0-97bb-6413c65fb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FC2714-CDB3-4F64-9DB0-630525A8A6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DBE5170-F761-4ACD-9EBE-8F6643EE02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3</Pages>
  <Words>921</Words>
  <Characters>5071</Characters>
  <Application>Microsoft Office Word</Application>
  <DocSecurity>0</DocSecurity>
  <Lines>42</Lines>
  <Paragraphs>11</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Volvo</Company>
  <LinksUpToDate>false</LinksUpToDate>
  <CharactersWithSpaces>5981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Benita Anne Cecile</dc:creator>
  <cp:lastModifiedBy>Molard Severyne</cp:lastModifiedBy>
  <cp:revision>41</cp:revision>
  <cp:lastPrinted>2021-06-28T15:42:00Z</cp:lastPrinted>
  <dcterms:created xsi:type="dcterms:W3CDTF">2021-11-01T16:41:00Z</dcterms:created>
  <dcterms:modified xsi:type="dcterms:W3CDTF">2021-11-04T14:47:00Z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y fmtid="{D5CDD505-2E9C-101B-9397-08002B2CF9AE}" pid="9" name="ContentTypeId">
    <vt:lpwstr>0x0101000C6D966C64A3C442A4DD1A6A84C83BB7</vt:lpwstr>
  </property>
</Properties>
</file>